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D91EE" w14:textId="59143C3D" w:rsidR="009D681F" w:rsidRDefault="009D681F" w:rsidP="009D681F">
      <w:pPr>
        <w:jc w:val="center"/>
      </w:pPr>
    </w:p>
    <w:p w14:paraId="4DE8AF9E" w14:textId="111699ED" w:rsidR="00164D5F" w:rsidRPr="00934180" w:rsidRDefault="00164D5F" w:rsidP="009D681F">
      <w:pPr>
        <w:rPr>
          <w:rFonts w:ascii="Times New Roman" w:hAnsi="Times New Roman" w:cs="Times New Roman"/>
        </w:rPr>
      </w:pPr>
      <w:r w:rsidRPr="00934180">
        <w:rPr>
          <w:rFonts w:ascii="Times New Roman" w:hAnsi="Times New Roman" w:cs="Times New Roman"/>
          <w:b/>
          <w:u w:val="single"/>
        </w:rPr>
        <w:t xml:space="preserve">COURSE CREDIT:  </w:t>
      </w:r>
      <w:r w:rsidRPr="00934180">
        <w:rPr>
          <w:rFonts w:ascii="Times New Roman" w:hAnsi="Times New Roman" w:cs="Times New Roman"/>
        </w:rPr>
        <w:t>6 credits</w:t>
      </w:r>
    </w:p>
    <w:p w14:paraId="2E6470E1" w14:textId="2B1BC4C8" w:rsidR="00164D5F" w:rsidRPr="00934180" w:rsidRDefault="00164D5F" w:rsidP="009D681F">
      <w:pPr>
        <w:rPr>
          <w:rFonts w:ascii="Times New Roman" w:hAnsi="Times New Roman" w:cs="Times New Roman"/>
        </w:rPr>
      </w:pPr>
      <w:r w:rsidRPr="00934180">
        <w:rPr>
          <w:rFonts w:ascii="Times New Roman" w:hAnsi="Times New Roman" w:cs="Times New Roman"/>
          <w:b/>
          <w:u w:val="single"/>
        </w:rPr>
        <w:t xml:space="preserve">SEMESTER SEQUENCE: </w:t>
      </w:r>
      <w:r w:rsidRPr="00934180">
        <w:rPr>
          <w:rFonts w:ascii="Times New Roman" w:hAnsi="Times New Roman" w:cs="Times New Roman"/>
        </w:rPr>
        <w:t xml:space="preserve"> Summer</w:t>
      </w:r>
    </w:p>
    <w:p w14:paraId="43F2AFE4" w14:textId="11722AB1" w:rsidR="00164D5F" w:rsidRPr="00934180" w:rsidRDefault="00164D5F" w:rsidP="009D681F">
      <w:pPr>
        <w:rPr>
          <w:rFonts w:ascii="Times New Roman" w:hAnsi="Times New Roman" w:cs="Times New Roman"/>
        </w:rPr>
      </w:pPr>
      <w:r w:rsidRPr="00934180">
        <w:rPr>
          <w:rFonts w:ascii="Times New Roman" w:hAnsi="Times New Roman" w:cs="Times New Roman"/>
          <w:b/>
          <w:u w:val="single"/>
        </w:rPr>
        <w:t>TIME:</w:t>
      </w:r>
      <w:r w:rsidRPr="00934180">
        <w:rPr>
          <w:rFonts w:ascii="Times New Roman" w:hAnsi="Times New Roman" w:cs="Times New Roman"/>
        </w:rPr>
        <w:t xml:space="preserve"> M, T, W</w:t>
      </w:r>
      <w:r w:rsidR="00934180">
        <w:rPr>
          <w:rFonts w:ascii="Times New Roman" w:hAnsi="Times New Roman" w:cs="Times New Roman"/>
        </w:rPr>
        <w:t>, F</w:t>
      </w:r>
    </w:p>
    <w:p w14:paraId="02ABD773" w14:textId="68C2AEA9" w:rsidR="00164D5F" w:rsidRPr="00934180" w:rsidRDefault="00164D5F" w:rsidP="009D681F">
      <w:pPr>
        <w:rPr>
          <w:rFonts w:ascii="Times New Roman" w:hAnsi="Times New Roman" w:cs="Times New Roman"/>
        </w:rPr>
      </w:pPr>
      <w:r w:rsidRPr="00934180">
        <w:rPr>
          <w:rFonts w:ascii="Times New Roman" w:hAnsi="Times New Roman" w:cs="Times New Roman"/>
          <w:b/>
          <w:u w:val="single"/>
        </w:rPr>
        <w:t xml:space="preserve">PREREQUISITE: </w:t>
      </w:r>
      <w:r w:rsidRPr="00934180">
        <w:rPr>
          <w:rFonts w:ascii="Times New Roman" w:hAnsi="Times New Roman" w:cs="Times New Roman"/>
        </w:rPr>
        <w:t>Acceptance into the Diagnostic Medical Sonography Program or ISU Faculty Approval</w:t>
      </w:r>
    </w:p>
    <w:p w14:paraId="6FF9F2F6" w14:textId="1CD3EAC3" w:rsidR="00164D5F" w:rsidRPr="00934180" w:rsidRDefault="00164D5F" w:rsidP="009D681F">
      <w:pPr>
        <w:rPr>
          <w:rFonts w:ascii="Times New Roman" w:hAnsi="Times New Roman" w:cs="Times New Roman"/>
        </w:rPr>
      </w:pPr>
      <w:r w:rsidRPr="00934180">
        <w:rPr>
          <w:rFonts w:ascii="Times New Roman" w:hAnsi="Times New Roman" w:cs="Times New Roman"/>
          <w:b/>
          <w:u w:val="single"/>
        </w:rPr>
        <w:t xml:space="preserve">CLINICAL COORDINATOR: </w:t>
      </w:r>
      <w:r w:rsidRPr="00934180">
        <w:rPr>
          <w:rFonts w:ascii="Times New Roman" w:hAnsi="Times New Roman" w:cs="Times New Roman"/>
        </w:rPr>
        <w:t xml:space="preserve">Chelsie Wheatley, </w:t>
      </w:r>
      <w:r w:rsidR="00934180">
        <w:rPr>
          <w:rFonts w:ascii="Times New Roman" w:hAnsi="Times New Roman" w:cs="Times New Roman"/>
        </w:rPr>
        <w:t xml:space="preserve">BSRS, BSDMS, </w:t>
      </w:r>
      <w:r w:rsidRPr="00934180">
        <w:rPr>
          <w:rFonts w:ascii="Times New Roman" w:hAnsi="Times New Roman" w:cs="Times New Roman"/>
        </w:rPr>
        <w:t>R.T.(R), RDMS (AB, OB, B), RVT</w:t>
      </w:r>
    </w:p>
    <w:p w14:paraId="35B572B5" w14:textId="67AD9FC5" w:rsidR="00164D5F" w:rsidRPr="00934180" w:rsidRDefault="00164D5F" w:rsidP="009D681F">
      <w:pPr>
        <w:rPr>
          <w:rFonts w:ascii="Times New Roman" w:hAnsi="Times New Roman" w:cs="Times New Roman"/>
        </w:rPr>
      </w:pPr>
      <w:r w:rsidRPr="00934180">
        <w:rPr>
          <w:rFonts w:ascii="Times New Roman" w:hAnsi="Times New Roman" w:cs="Times New Roman"/>
          <w:b/>
          <w:u w:val="single"/>
        </w:rPr>
        <w:t xml:space="preserve">CLINICAL INSTRUCTORS: </w:t>
      </w:r>
      <w:r w:rsidRPr="00934180">
        <w:rPr>
          <w:rFonts w:ascii="Times New Roman" w:hAnsi="Times New Roman" w:cs="Times New Roman"/>
        </w:rPr>
        <w:t xml:space="preserve">  As Assigned</w:t>
      </w:r>
    </w:p>
    <w:p w14:paraId="13BE8CBC" w14:textId="54A18437" w:rsidR="00164D5F" w:rsidRPr="00934180" w:rsidRDefault="00164D5F" w:rsidP="009D681F">
      <w:pPr>
        <w:rPr>
          <w:rFonts w:ascii="Times New Roman" w:hAnsi="Times New Roman" w:cs="Times New Roman"/>
        </w:rPr>
      </w:pPr>
    </w:p>
    <w:p w14:paraId="0E337B95" w14:textId="5725FED2" w:rsidR="00164D5F" w:rsidRPr="00934180" w:rsidRDefault="00164D5F" w:rsidP="009D681F">
      <w:pPr>
        <w:rPr>
          <w:rFonts w:ascii="Times New Roman" w:hAnsi="Times New Roman" w:cs="Times New Roman"/>
          <w:b/>
          <w:u w:val="single"/>
        </w:rPr>
      </w:pPr>
      <w:r w:rsidRPr="00934180">
        <w:rPr>
          <w:rFonts w:ascii="Times New Roman" w:hAnsi="Times New Roman" w:cs="Times New Roman"/>
          <w:b/>
          <w:u w:val="single"/>
        </w:rPr>
        <w:t>OVERVIEW:</w:t>
      </w:r>
    </w:p>
    <w:p w14:paraId="15EBB7F3" w14:textId="0047E0B0" w:rsidR="00164D5F" w:rsidRPr="00934180" w:rsidRDefault="00164D5F" w:rsidP="009D681F">
      <w:pPr>
        <w:rPr>
          <w:rFonts w:ascii="Times New Roman" w:hAnsi="Times New Roman" w:cs="Times New Roman"/>
        </w:rPr>
      </w:pPr>
      <w:r w:rsidRPr="00934180">
        <w:rPr>
          <w:rFonts w:ascii="Times New Roman" w:hAnsi="Times New Roman" w:cs="Times New Roman"/>
        </w:rPr>
        <w:t>DMS 4491 provides the student with practical experience with a hospital. This course introduces the student to hospital and department policies, clerical and technical procedures, and patient care in the Sonography Department.</w:t>
      </w:r>
    </w:p>
    <w:p w14:paraId="608371FD" w14:textId="479310C6" w:rsidR="00164D5F" w:rsidRPr="00934180" w:rsidRDefault="00164D5F" w:rsidP="009D681F">
      <w:pPr>
        <w:rPr>
          <w:rFonts w:ascii="Times New Roman" w:hAnsi="Times New Roman" w:cs="Times New Roman"/>
        </w:rPr>
      </w:pPr>
      <w:r w:rsidRPr="00934180">
        <w:rPr>
          <w:rFonts w:ascii="Times New Roman" w:hAnsi="Times New Roman" w:cs="Times New Roman"/>
        </w:rPr>
        <w:t xml:space="preserve">The student will perform diagnostic medical sonography studies under the supervision of a registered sonographer. Students will become competent in Sonographic evaluation of the aorta, </w:t>
      </w:r>
      <w:r w:rsidR="00934180">
        <w:rPr>
          <w:rFonts w:ascii="Times New Roman" w:hAnsi="Times New Roman" w:cs="Times New Roman"/>
        </w:rPr>
        <w:t xml:space="preserve">and </w:t>
      </w:r>
      <w:r w:rsidRPr="00934180">
        <w:rPr>
          <w:rFonts w:ascii="Times New Roman" w:hAnsi="Times New Roman" w:cs="Times New Roman"/>
        </w:rPr>
        <w:t>gallbladder</w:t>
      </w:r>
      <w:r w:rsidR="00934180">
        <w:rPr>
          <w:rFonts w:ascii="Times New Roman" w:hAnsi="Times New Roman" w:cs="Times New Roman"/>
        </w:rPr>
        <w:t xml:space="preserve">. </w:t>
      </w:r>
      <w:r w:rsidRPr="00934180">
        <w:rPr>
          <w:rFonts w:ascii="Times New Roman" w:hAnsi="Times New Roman" w:cs="Times New Roman"/>
        </w:rPr>
        <w:t xml:space="preserve"> </w:t>
      </w:r>
    </w:p>
    <w:p w14:paraId="10C804EB" w14:textId="610EF714" w:rsidR="00164D5F" w:rsidRPr="00934180" w:rsidRDefault="00164D5F" w:rsidP="009D681F">
      <w:pPr>
        <w:rPr>
          <w:rFonts w:ascii="Times New Roman" w:hAnsi="Times New Roman" w:cs="Times New Roman"/>
        </w:rPr>
      </w:pPr>
      <w:r w:rsidRPr="00934180">
        <w:rPr>
          <w:rFonts w:ascii="Times New Roman" w:hAnsi="Times New Roman" w:cs="Times New Roman"/>
        </w:rPr>
        <w:t xml:space="preserve">In this course, students will be instructed in the utilization of sonography equipment, accessories, optimal imaging and scanning factors, and proper patient care. These practices will demonstrate the ALARA (as low as reasonably achievable) principle in sonography. </w:t>
      </w:r>
    </w:p>
    <w:p w14:paraId="44AA0666" w14:textId="77777777" w:rsidR="00E66DA8" w:rsidRPr="00934180" w:rsidRDefault="00E66DA8" w:rsidP="009D681F">
      <w:pPr>
        <w:rPr>
          <w:rFonts w:ascii="Times New Roman" w:hAnsi="Times New Roman" w:cs="Times New Roman"/>
          <w:b/>
        </w:rPr>
      </w:pPr>
    </w:p>
    <w:p w14:paraId="455F3985" w14:textId="7034F7D3" w:rsidR="00164D5F" w:rsidRPr="00934180" w:rsidRDefault="00164D5F" w:rsidP="009D681F">
      <w:pPr>
        <w:rPr>
          <w:rFonts w:ascii="Times New Roman" w:hAnsi="Times New Roman" w:cs="Times New Roman"/>
        </w:rPr>
      </w:pPr>
      <w:r w:rsidRPr="00934180">
        <w:rPr>
          <w:rFonts w:ascii="Times New Roman" w:hAnsi="Times New Roman" w:cs="Times New Roman"/>
          <w:b/>
        </w:rPr>
        <w:t xml:space="preserve">Course Learning Objectives/Goals: </w:t>
      </w:r>
      <w:r w:rsidRPr="00934180">
        <w:rPr>
          <w:rFonts w:ascii="Times New Roman" w:hAnsi="Times New Roman" w:cs="Times New Roman"/>
        </w:rPr>
        <w:t xml:space="preserve">During the clinical rotation, the students will observe and practice proper patient care and image acquisition in Sonography, specifically the aorta, </w:t>
      </w:r>
      <w:r w:rsidR="000A470C">
        <w:rPr>
          <w:rFonts w:ascii="Times New Roman" w:hAnsi="Times New Roman" w:cs="Times New Roman"/>
        </w:rPr>
        <w:t xml:space="preserve">and the </w:t>
      </w:r>
      <w:r w:rsidRPr="00934180">
        <w:rPr>
          <w:rFonts w:ascii="Times New Roman" w:hAnsi="Times New Roman" w:cs="Times New Roman"/>
        </w:rPr>
        <w:t xml:space="preserve">gallbladder. They will demonstrate knowledge of “knobology” and physical principles of sonography, as well as learn how to maneuver and select the transducers for each exam. </w:t>
      </w:r>
    </w:p>
    <w:p w14:paraId="0AED380A" w14:textId="77777777" w:rsidR="00E66DA8" w:rsidRPr="00934180" w:rsidRDefault="00E66DA8" w:rsidP="009D681F">
      <w:pPr>
        <w:rPr>
          <w:rFonts w:ascii="Times New Roman" w:hAnsi="Times New Roman" w:cs="Times New Roman"/>
        </w:rPr>
      </w:pPr>
    </w:p>
    <w:p w14:paraId="16563066" w14:textId="4BF3DD3B" w:rsidR="00EB63EC" w:rsidRPr="00934180" w:rsidRDefault="00EB63EC" w:rsidP="00934180">
      <w:pPr>
        <w:rPr>
          <w:rFonts w:ascii="Times New Roman" w:hAnsi="Times New Roman" w:cs="Times New Roman"/>
          <w:b/>
        </w:rPr>
      </w:pPr>
      <w:r w:rsidRPr="00934180">
        <w:rPr>
          <w:rFonts w:ascii="Times New Roman" w:hAnsi="Times New Roman" w:cs="Times New Roman"/>
          <w:b/>
        </w:rPr>
        <w:t>Learning Outcomes:</w:t>
      </w:r>
    </w:p>
    <w:p w14:paraId="657AF254" w14:textId="38AF6ED0" w:rsidR="00EB63EC" w:rsidRPr="00934180" w:rsidRDefault="00EB63EC" w:rsidP="00EB63EC">
      <w:pPr>
        <w:pStyle w:val="ListParagraph"/>
        <w:rPr>
          <w:rFonts w:ascii="Times New Roman" w:hAnsi="Times New Roman" w:cs="Times New Roman"/>
          <w:b/>
        </w:rPr>
      </w:pPr>
    </w:p>
    <w:p w14:paraId="3D3AE36D" w14:textId="7822FD53" w:rsidR="00EB63EC" w:rsidRPr="00934180" w:rsidRDefault="00EB63EC" w:rsidP="00EB63EC">
      <w:pPr>
        <w:pStyle w:val="ListParagraph"/>
        <w:rPr>
          <w:rFonts w:ascii="Times New Roman" w:hAnsi="Times New Roman" w:cs="Times New Roman"/>
          <w:b/>
        </w:rPr>
      </w:pPr>
      <w:r w:rsidRPr="00934180">
        <w:rPr>
          <w:rFonts w:ascii="Times New Roman" w:hAnsi="Times New Roman" w:cs="Times New Roman"/>
          <w:b/>
        </w:rPr>
        <w:t xml:space="preserve">This clinical experience will enable the student to: </w:t>
      </w:r>
    </w:p>
    <w:p w14:paraId="715D52AF" w14:textId="066BBEB6" w:rsidR="00EB63EC" w:rsidRPr="00934180" w:rsidRDefault="00EB63EC" w:rsidP="00BC49B6">
      <w:pPr>
        <w:pStyle w:val="ListParagraph"/>
        <w:numPr>
          <w:ilvl w:val="0"/>
          <w:numId w:val="5"/>
        </w:numPr>
        <w:rPr>
          <w:rFonts w:ascii="Times New Roman" w:hAnsi="Times New Roman" w:cs="Times New Roman"/>
        </w:rPr>
      </w:pPr>
      <w:r w:rsidRPr="00934180">
        <w:rPr>
          <w:rFonts w:ascii="Times New Roman" w:hAnsi="Times New Roman" w:cs="Times New Roman"/>
        </w:rPr>
        <w:t xml:space="preserve">Demonstrate in a clinical setting what has been taught in a laboratory experience at the college. </w:t>
      </w:r>
    </w:p>
    <w:p w14:paraId="36DB9105" w14:textId="6E8012D9" w:rsidR="00EB63EC" w:rsidRPr="00934180" w:rsidRDefault="00EB63EC" w:rsidP="00BC49B6">
      <w:pPr>
        <w:pStyle w:val="ListParagraph"/>
        <w:numPr>
          <w:ilvl w:val="0"/>
          <w:numId w:val="5"/>
        </w:numPr>
        <w:rPr>
          <w:rFonts w:ascii="Times New Roman" w:hAnsi="Times New Roman" w:cs="Times New Roman"/>
        </w:rPr>
      </w:pPr>
      <w:r w:rsidRPr="00934180">
        <w:rPr>
          <w:rFonts w:ascii="Times New Roman" w:hAnsi="Times New Roman" w:cs="Times New Roman"/>
        </w:rPr>
        <w:t xml:space="preserve">Evaluate a sonographic requisition </w:t>
      </w:r>
    </w:p>
    <w:p w14:paraId="02461272" w14:textId="425FFAA7" w:rsidR="00EB63EC" w:rsidRPr="00934180" w:rsidRDefault="00EB63EC" w:rsidP="00BC49B6">
      <w:pPr>
        <w:pStyle w:val="ListParagraph"/>
        <w:numPr>
          <w:ilvl w:val="0"/>
          <w:numId w:val="5"/>
        </w:numPr>
        <w:rPr>
          <w:rFonts w:ascii="Times New Roman" w:hAnsi="Times New Roman" w:cs="Times New Roman"/>
        </w:rPr>
      </w:pPr>
      <w:r w:rsidRPr="00934180">
        <w:rPr>
          <w:rFonts w:ascii="Times New Roman" w:hAnsi="Times New Roman" w:cs="Times New Roman"/>
        </w:rPr>
        <w:t xml:space="preserve">Prepare the exam room and assess the patient by using patient management skills which have been taught didactically. </w:t>
      </w:r>
    </w:p>
    <w:p w14:paraId="0268ABD3" w14:textId="44E01AFE" w:rsidR="00EB63EC" w:rsidRPr="00934180" w:rsidRDefault="00EB63EC" w:rsidP="00BC49B6">
      <w:pPr>
        <w:pStyle w:val="ListParagraph"/>
        <w:numPr>
          <w:ilvl w:val="0"/>
          <w:numId w:val="5"/>
        </w:numPr>
        <w:rPr>
          <w:rFonts w:ascii="Times New Roman" w:hAnsi="Times New Roman" w:cs="Times New Roman"/>
        </w:rPr>
      </w:pPr>
      <w:r w:rsidRPr="00934180">
        <w:rPr>
          <w:rFonts w:ascii="Times New Roman" w:hAnsi="Times New Roman" w:cs="Times New Roman"/>
        </w:rPr>
        <w:t xml:space="preserve">Adapt standard sonographic practices to varying clinical situations. </w:t>
      </w:r>
    </w:p>
    <w:p w14:paraId="059CFEA0" w14:textId="64785943" w:rsidR="00EB63EC" w:rsidRPr="00934180" w:rsidRDefault="00BC49B6" w:rsidP="00BC49B6">
      <w:pPr>
        <w:pStyle w:val="ListParagraph"/>
        <w:numPr>
          <w:ilvl w:val="0"/>
          <w:numId w:val="5"/>
        </w:numPr>
        <w:rPr>
          <w:rFonts w:ascii="Times New Roman" w:hAnsi="Times New Roman" w:cs="Times New Roman"/>
        </w:rPr>
      </w:pPr>
      <w:r w:rsidRPr="00934180">
        <w:rPr>
          <w:rFonts w:ascii="Times New Roman" w:hAnsi="Times New Roman" w:cs="Times New Roman"/>
        </w:rPr>
        <w:t xml:space="preserve">Demonstrate professional behavior. </w:t>
      </w:r>
    </w:p>
    <w:p w14:paraId="657F96CF" w14:textId="508B9D65" w:rsidR="00BC49B6" w:rsidRPr="00934180" w:rsidRDefault="00BC49B6" w:rsidP="00BC49B6">
      <w:pPr>
        <w:pStyle w:val="ListParagraph"/>
        <w:numPr>
          <w:ilvl w:val="0"/>
          <w:numId w:val="5"/>
        </w:numPr>
        <w:rPr>
          <w:rFonts w:ascii="Times New Roman" w:hAnsi="Times New Roman" w:cs="Times New Roman"/>
        </w:rPr>
      </w:pPr>
      <w:r w:rsidRPr="00934180">
        <w:rPr>
          <w:rFonts w:ascii="Times New Roman" w:hAnsi="Times New Roman" w:cs="Times New Roman"/>
        </w:rPr>
        <w:t xml:space="preserve">Select transducer and set knobology to produce quality diagnostic images. </w:t>
      </w:r>
    </w:p>
    <w:p w14:paraId="5E87D3DE" w14:textId="145B30CE" w:rsidR="00EB63EC" w:rsidRPr="00934180" w:rsidRDefault="00BC49B6" w:rsidP="00EB63EC">
      <w:pPr>
        <w:pStyle w:val="ListParagraph"/>
        <w:numPr>
          <w:ilvl w:val="0"/>
          <w:numId w:val="5"/>
        </w:numPr>
        <w:jc w:val="both"/>
        <w:rPr>
          <w:rFonts w:ascii="Times New Roman" w:hAnsi="Times New Roman" w:cs="Times New Roman"/>
          <w:b/>
        </w:rPr>
      </w:pPr>
      <w:r w:rsidRPr="00934180">
        <w:rPr>
          <w:rFonts w:ascii="Times New Roman" w:hAnsi="Times New Roman" w:cs="Times New Roman"/>
        </w:rPr>
        <w:t xml:space="preserve">Critique sonographic images performed in a clinical </w:t>
      </w:r>
      <w:r w:rsidR="00934180">
        <w:rPr>
          <w:rFonts w:ascii="Times New Roman" w:hAnsi="Times New Roman" w:cs="Times New Roman"/>
        </w:rPr>
        <w:t xml:space="preserve">setting. </w:t>
      </w:r>
    </w:p>
    <w:p w14:paraId="147E8778" w14:textId="551FD292" w:rsidR="00934180" w:rsidRDefault="00934180" w:rsidP="00934180">
      <w:pPr>
        <w:pStyle w:val="ListParagraph"/>
        <w:jc w:val="both"/>
        <w:rPr>
          <w:rFonts w:ascii="Times New Roman" w:hAnsi="Times New Roman" w:cs="Times New Roman"/>
          <w:b/>
        </w:rPr>
      </w:pPr>
    </w:p>
    <w:p w14:paraId="40DE0BEC" w14:textId="217C3141" w:rsidR="00934180" w:rsidRDefault="00934180" w:rsidP="00934180">
      <w:pPr>
        <w:pStyle w:val="ListParagraph"/>
        <w:jc w:val="both"/>
        <w:rPr>
          <w:rFonts w:ascii="Times New Roman" w:hAnsi="Times New Roman" w:cs="Times New Roman"/>
          <w:b/>
        </w:rPr>
      </w:pPr>
    </w:p>
    <w:p w14:paraId="347A6042" w14:textId="3B1453B6" w:rsidR="00934180" w:rsidRDefault="00934180" w:rsidP="00934180">
      <w:pPr>
        <w:pStyle w:val="ListParagraph"/>
        <w:jc w:val="both"/>
        <w:rPr>
          <w:rFonts w:ascii="Times New Roman" w:hAnsi="Times New Roman" w:cs="Times New Roman"/>
          <w:b/>
        </w:rPr>
      </w:pPr>
    </w:p>
    <w:p w14:paraId="15DC42EA" w14:textId="77777777" w:rsidR="000A470C" w:rsidRDefault="000A470C" w:rsidP="00934180">
      <w:pPr>
        <w:pStyle w:val="ListParagraph"/>
        <w:jc w:val="both"/>
        <w:rPr>
          <w:rFonts w:ascii="Times New Roman" w:hAnsi="Times New Roman" w:cs="Times New Roman"/>
          <w:b/>
        </w:rPr>
      </w:pPr>
    </w:p>
    <w:p w14:paraId="6BFBE0BC" w14:textId="77777777" w:rsidR="00934180" w:rsidRDefault="00934180" w:rsidP="00934180">
      <w:pPr>
        <w:pStyle w:val="ListParagraph"/>
        <w:ind w:left="0"/>
        <w:jc w:val="both"/>
        <w:rPr>
          <w:rFonts w:ascii="Times New Roman" w:hAnsi="Times New Roman" w:cs="Times New Roman"/>
          <w:b/>
        </w:rPr>
      </w:pPr>
    </w:p>
    <w:p w14:paraId="31939EBC" w14:textId="7DF64682" w:rsidR="00EB63EC" w:rsidRPr="00934180" w:rsidRDefault="00BC49B6" w:rsidP="00934180">
      <w:pPr>
        <w:pStyle w:val="ListParagraph"/>
        <w:ind w:left="0"/>
        <w:jc w:val="both"/>
        <w:rPr>
          <w:rFonts w:ascii="Times New Roman" w:hAnsi="Times New Roman" w:cs="Times New Roman"/>
          <w:b/>
          <w:u w:val="single"/>
        </w:rPr>
      </w:pPr>
      <w:r w:rsidRPr="00934180">
        <w:rPr>
          <w:rFonts w:ascii="Times New Roman" w:hAnsi="Times New Roman" w:cs="Times New Roman"/>
          <w:b/>
          <w:u w:val="single"/>
        </w:rPr>
        <w:lastRenderedPageBreak/>
        <w:t>SUPERVISION:</w:t>
      </w:r>
    </w:p>
    <w:p w14:paraId="0063ED3B" w14:textId="3E1C68A7" w:rsidR="00F405CE" w:rsidRPr="00934180" w:rsidRDefault="00BC49B6" w:rsidP="001B27B3">
      <w:pPr>
        <w:pStyle w:val="ListParagraph"/>
        <w:jc w:val="both"/>
        <w:rPr>
          <w:rFonts w:ascii="Times New Roman" w:hAnsi="Times New Roman" w:cs="Times New Roman"/>
        </w:rPr>
      </w:pPr>
      <w:r w:rsidRPr="00934180">
        <w:rPr>
          <w:rFonts w:ascii="Times New Roman" w:hAnsi="Times New Roman" w:cs="Times New Roman"/>
        </w:rPr>
        <w:t>Direct Supervision—</w:t>
      </w:r>
    </w:p>
    <w:p w14:paraId="36B087CA" w14:textId="279ED94B" w:rsidR="00BC49B6" w:rsidRPr="00934180" w:rsidRDefault="00BC49B6" w:rsidP="00BC49B6">
      <w:pPr>
        <w:pStyle w:val="ListParagraph"/>
        <w:numPr>
          <w:ilvl w:val="0"/>
          <w:numId w:val="6"/>
        </w:numPr>
        <w:jc w:val="both"/>
        <w:rPr>
          <w:rFonts w:ascii="Times New Roman" w:hAnsi="Times New Roman" w:cs="Times New Roman"/>
        </w:rPr>
      </w:pPr>
      <w:r w:rsidRPr="00934180">
        <w:rPr>
          <w:rFonts w:ascii="Times New Roman" w:hAnsi="Times New Roman" w:cs="Times New Roman"/>
        </w:rPr>
        <w:t xml:space="preserve">A registered diagnostic sonographer reviews the request for the examination, and evaluates the condition of the patient in relation to the student’s level of achievement. </w:t>
      </w:r>
    </w:p>
    <w:p w14:paraId="401F49B9" w14:textId="77777777" w:rsidR="00BC49B6" w:rsidRPr="00934180" w:rsidRDefault="00BC49B6" w:rsidP="00BC49B6">
      <w:pPr>
        <w:pStyle w:val="ListParagraph"/>
        <w:numPr>
          <w:ilvl w:val="0"/>
          <w:numId w:val="6"/>
        </w:numPr>
        <w:jc w:val="both"/>
        <w:rPr>
          <w:rFonts w:ascii="Times New Roman" w:hAnsi="Times New Roman" w:cs="Times New Roman"/>
        </w:rPr>
      </w:pPr>
      <w:r w:rsidRPr="00934180">
        <w:rPr>
          <w:rFonts w:ascii="Times New Roman" w:hAnsi="Times New Roman" w:cs="Times New Roman"/>
        </w:rPr>
        <w:t>A registered sonographer reviews and approves the sonographic images.</w:t>
      </w:r>
    </w:p>
    <w:p w14:paraId="058E834F" w14:textId="77777777" w:rsidR="00BC49B6" w:rsidRPr="00934180" w:rsidRDefault="00BC49B6" w:rsidP="00BC49B6">
      <w:pPr>
        <w:pStyle w:val="ListParagraph"/>
        <w:numPr>
          <w:ilvl w:val="0"/>
          <w:numId w:val="6"/>
        </w:numPr>
        <w:jc w:val="both"/>
        <w:rPr>
          <w:rFonts w:ascii="Times New Roman" w:hAnsi="Times New Roman" w:cs="Times New Roman"/>
        </w:rPr>
      </w:pPr>
      <w:r w:rsidRPr="00934180">
        <w:rPr>
          <w:rFonts w:ascii="Times New Roman" w:hAnsi="Times New Roman" w:cs="Times New Roman"/>
        </w:rPr>
        <w:t xml:space="preserve">A registered sonographer will be present during the conduct of the procedure. </w:t>
      </w:r>
    </w:p>
    <w:p w14:paraId="72AE68CF" w14:textId="77777777" w:rsidR="00BC49B6" w:rsidRPr="00934180" w:rsidRDefault="00BC49B6" w:rsidP="00BC49B6">
      <w:pPr>
        <w:pStyle w:val="ListParagraph"/>
        <w:numPr>
          <w:ilvl w:val="0"/>
          <w:numId w:val="6"/>
        </w:numPr>
        <w:jc w:val="both"/>
        <w:rPr>
          <w:rFonts w:ascii="Times New Roman" w:hAnsi="Times New Roman" w:cs="Times New Roman"/>
        </w:rPr>
      </w:pPr>
      <w:r w:rsidRPr="00934180">
        <w:rPr>
          <w:rFonts w:ascii="Times New Roman" w:hAnsi="Times New Roman" w:cs="Times New Roman"/>
        </w:rPr>
        <w:t xml:space="preserve">A registered sonographer will not allow the student to make an obvious mistake, e.g. incorrect transducer selection, exam presets, knobology, poor image quality or acquisition. </w:t>
      </w:r>
    </w:p>
    <w:p w14:paraId="1402D6A9" w14:textId="0A396E9C" w:rsidR="00BC49B6" w:rsidRPr="00934180" w:rsidRDefault="00BC49B6" w:rsidP="00BC49B6">
      <w:pPr>
        <w:ind w:left="720"/>
        <w:rPr>
          <w:rFonts w:ascii="Times New Roman" w:hAnsi="Times New Roman" w:cs="Times New Roman"/>
        </w:rPr>
      </w:pPr>
      <w:r w:rsidRPr="00934180">
        <w:rPr>
          <w:rFonts w:ascii="Times New Roman" w:hAnsi="Times New Roman" w:cs="Times New Roman"/>
        </w:rPr>
        <w:t xml:space="preserve">Indirect Supervision – </w:t>
      </w:r>
    </w:p>
    <w:p w14:paraId="5FA7A5A5" w14:textId="1B39AAA7" w:rsidR="00BC49B6" w:rsidRPr="00934180" w:rsidRDefault="00BC49B6" w:rsidP="00BC49B6">
      <w:pPr>
        <w:ind w:left="720"/>
        <w:rPr>
          <w:rFonts w:ascii="Times New Roman" w:hAnsi="Times New Roman" w:cs="Times New Roman"/>
        </w:rPr>
      </w:pPr>
      <w:r w:rsidRPr="00934180">
        <w:rPr>
          <w:rFonts w:ascii="Times New Roman" w:hAnsi="Times New Roman" w:cs="Times New Roman"/>
        </w:rPr>
        <w:t xml:space="preserve">Supervision that is provided by a registered sonographer immediately available to assist the student regardless of the level of student achievement. “Immediately available” refers to the presence of a registered sonographer adjacent to the room or location where the procedure or examination is being performed. </w:t>
      </w:r>
    </w:p>
    <w:p w14:paraId="0E54903A" w14:textId="5D2DC674" w:rsidR="00BC49B6" w:rsidRPr="00934180" w:rsidRDefault="00BC49B6" w:rsidP="00BC49B6">
      <w:pPr>
        <w:ind w:left="720"/>
        <w:rPr>
          <w:rFonts w:ascii="Times New Roman" w:hAnsi="Times New Roman" w:cs="Times New Roman"/>
        </w:rPr>
      </w:pPr>
    </w:p>
    <w:p w14:paraId="4023319F" w14:textId="409CADDD" w:rsidR="00BC49B6" w:rsidRPr="00934180" w:rsidRDefault="00BC49B6" w:rsidP="00BC49B6">
      <w:pPr>
        <w:ind w:left="720"/>
        <w:rPr>
          <w:rFonts w:ascii="Times New Roman" w:hAnsi="Times New Roman" w:cs="Times New Roman"/>
        </w:rPr>
      </w:pPr>
      <w:r w:rsidRPr="00934180">
        <w:rPr>
          <w:rFonts w:ascii="Times New Roman" w:hAnsi="Times New Roman" w:cs="Times New Roman"/>
        </w:rPr>
        <w:t xml:space="preserve">*Students may be permitted to perform a procedure or examination with indirect supervision </w:t>
      </w:r>
      <w:r w:rsidRPr="00934180">
        <w:rPr>
          <w:rFonts w:ascii="Times New Roman" w:hAnsi="Times New Roman" w:cs="Times New Roman"/>
          <w:b/>
          <w:u w:val="single"/>
        </w:rPr>
        <w:t xml:space="preserve">ONLY </w:t>
      </w:r>
      <w:r w:rsidRPr="00934180">
        <w:rPr>
          <w:rFonts w:ascii="Times New Roman" w:hAnsi="Times New Roman" w:cs="Times New Roman"/>
        </w:rPr>
        <w:t>after demonstrating competency in that procedure. This is at the discretion of the registered sonographer</w:t>
      </w:r>
      <w:r w:rsidR="000A470C">
        <w:rPr>
          <w:rFonts w:ascii="Times New Roman" w:hAnsi="Times New Roman" w:cs="Times New Roman"/>
        </w:rPr>
        <w:t>, and will not take place until the third semester</w:t>
      </w:r>
      <w:r w:rsidRPr="00934180">
        <w:rPr>
          <w:rFonts w:ascii="Times New Roman" w:hAnsi="Times New Roman" w:cs="Times New Roman"/>
        </w:rPr>
        <w:t xml:space="preserve">. </w:t>
      </w:r>
    </w:p>
    <w:p w14:paraId="61A9E7D4" w14:textId="4E2F9398" w:rsidR="00BC49B6" w:rsidRPr="00934180" w:rsidRDefault="00BC49B6" w:rsidP="00BC49B6">
      <w:pPr>
        <w:ind w:left="720"/>
        <w:rPr>
          <w:rFonts w:ascii="Times New Roman" w:hAnsi="Times New Roman" w:cs="Times New Roman"/>
        </w:rPr>
      </w:pPr>
    </w:p>
    <w:p w14:paraId="123E176C" w14:textId="73153E9B" w:rsidR="00BC49B6" w:rsidRPr="00934180" w:rsidRDefault="00BC49B6" w:rsidP="00BC49B6">
      <w:pPr>
        <w:ind w:left="720"/>
        <w:rPr>
          <w:rFonts w:ascii="Times New Roman" w:hAnsi="Times New Roman" w:cs="Times New Roman"/>
        </w:rPr>
      </w:pPr>
    </w:p>
    <w:p w14:paraId="110FBF3E" w14:textId="1D56C0FA" w:rsidR="00BC49B6" w:rsidRPr="00934180" w:rsidRDefault="00BC49B6" w:rsidP="00BC49B6">
      <w:pPr>
        <w:rPr>
          <w:rFonts w:ascii="Times New Roman" w:hAnsi="Times New Roman" w:cs="Times New Roman"/>
          <w:b/>
          <w:u w:val="single"/>
        </w:rPr>
      </w:pPr>
      <w:r w:rsidRPr="00934180">
        <w:rPr>
          <w:rFonts w:ascii="Times New Roman" w:hAnsi="Times New Roman" w:cs="Times New Roman"/>
          <w:b/>
          <w:u w:val="single"/>
        </w:rPr>
        <w:t xml:space="preserve">MANDATORY COMPETENCIES: </w:t>
      </w:r>
    </w:p>
    <w:p w14:paraId="2435EE32" w14:textId="1D477808" w:rsidR="00BC49B6" w:rsidRPr="00934180" w:rsidRDefault="00BC49B6" w:rsidP="00934180">
      <w:pPr>
        <w:pStyle w:val="ListParagraph"/>
        <w:numPr>
          <w:ilvl w:val="0"/>
          <w:numId w:val="11"/>
        </w:numPr>
        <w:rPr>
          <w:rFonts w:ascii="Times New Roman" w:hAnsi="Times New Roman" w:cs="Times New Roman"/>
        </w:rPr>
      </w:pPr>
      <w:r w:rsidRPr="00934180">
        <w:rPr>
          <w:rFonts w:ascii="Times New Roman" w:hAnsi="Times New Roman" w:cs="Times New Roman"/>
        </w:rPr>
        <w:t>Students must demonstrate competencies in t</w:t>
      </w:r>
      <w:r w:rsidR="000A470C">
        <w:rPr>
          <w:rFonts w:ascii="Times New Roman" w:hAnsi="Times New Roman" w:cs="Times New Roman"/>
        </w:rPr>
        <w:t>wo</w:t>
      </w:r>
      <w:r w:rsidRPr="00934180">
        <w:rPr>
          <w:rFonts w:ascii="Times New Roman" w:hAnsi="Times New Roman" w:cs="Times New Roman"/>
        </w:rPr>
        <w:t xml:space="preserve"> (</w:t>
      </w:r>
      <w:r w:rsidR="00934180" w:rsidRPr="00934180">
        <w:rPr>
          <w:rFonts w:ascii="Times New Roman" w:hAnsi="Times New Roman" w:cs="Times New Roman"/>
        </w:rPr>
        <w:t>2</w:t>
      </w:r>
      <w:r w:rsidRPr="00934180">
        <w:rPr>
          <w:rFonts w:ascii="Times New Roman" w:hAnsi="Times New Roman" w:cs="Times New Roman"/>
        </w:rPr>
        <w:t xml:space="preserve">) required exams. Exam competency grades will be averaged to determine 50% of semester grade. </w:t>
      </w:r>
    </w:p>
    <w:p w14:paraId="1A4181EC" w14:textId="422D08C4" w:rsidR="00F405CE" w:rsidRPr="00934180" w:rsidRDefault="00BC49B6" w:rsidP="00934180">
      <w:pPr>
        <w:pStyle w:val="ListParagraph"/>
        <w:numPr>
          <w:ilvl w:val="0"/>
          <w:numId w:val="11"/>
        </w:numPr>
        <w:rPr>
          <w:rFonts w:ascii="Times New Roman" w:hAnsi="Times New Roman" w:cs="Times New Roman"/>
        </w:rPr>
      </w:pPr>
      <w:r w:rsidRPr="00934180">
        <w:rPr>
          <w:rFonts w:ascii="Times New Roman" w:hAnsi="Times New Roman" w:cs="Times New Roman"/>
        </w:rPr>
        <w:t xml:space="preserve">Clinical instructors must record points earned for each competency. </w:t>
      </w:r>
      <w:r w:rsidR="00F405CE" w:rsidRPr="00934180">
        <w:rPr>
          <w:rFonts w:ascii="Times New Roman" w:hAnsi="Times New Roman" w:cs="Times New Roman"/>
        </w:rPr>
        <w:t xml:space="preserve">Competency </w:t>
      </w:r>
      <w:r w:rsidR="00F405CE" w:rsidRPr="00934180">
        <w:rPr>
          <w:rFonts w:ascii="Times New Roman" w:hAnsi="Times New Roman" w:cs="Times New Roman"/>
          <w:u w:val="single"/>
        </w:rPr>
        <w:t>cannot</w:t>
      </w:r>
      <w:r w:rsidR="00F405CE" w:rsidRPr="00934180">
        <w:rPr>
          <w:rFonts w:ascii="Times New Roman" w:hAnsi="Times New Roman" w:cs="Times New Roman"/>
        </w:rPr>
        <w:t xml:space="preserve"> be achieved in an exam that require registered sonographer’s help with scanning or knobology.</w:t>
      </w:r>
    </w:p>
    <w:p w14:paraId="1C3B3451" w14:textId="63F63E7E" w:rsidR="00F405CE" w:rsidRPr="00934180" w:rsidRDefault="00F405CE" w:rsidP="00934180">
      <w:pPr>
        <w:pStyle w:val="ListParagraph"/>
        <w:numPr>
          <w:ilvl w:val="0"/>
          <w:numId w:val="11"/>
        </w:numPr>
        <w:rPr>
          <w:rFonts w:ascii="Times New Roman" w:hAnsi="Times New Roman" w:cs="Times New Roman"/>
        </w:rPr>
      </w:pPr>
      <w:r w:rsidRPr="00934180">
        <w:rPr>
          <w:rFonts w:ascii="Times New Roman" w:hAnsi="Times New Roman" w:cs="Times New Roman"/>
        </w:rPr>
        <w:t xml:space="preserve">Students </w:t>
      </w:r>
      <w:r w:rsidRPr="000A470C">
        <w:rPr>
          <w:rFonts w:ascii="Times New Roman" w:hAnsi="Times New Roman" w:cs="Times New Roman"/>
          <w:b/>
          <w:u w:val="single"/>
        </w:rPr>
        <w:t>may not</w:t>
      </w:r>
      <w:r w:rsidRPr="00934180">
        <w:rPr>
          <w:rFonts w:ascii="Times New Roman" w:hAnsi="Times New Roman" w:cs="Times New Roman"/>
          <w:u w:val="single"/>
        </w:rPr>
        <w:t xml:space="preserve"> </w:t>
      </w:r>
      <w:r w:rsidRPr="00934180">
        <w:rPr>
          <w:rFonts w:ascii="Times New Roman" w:hAnsi="Times New Roman" w:cs="Times New Roman"/>
        </w:rPr>
        <w:t xml:space="preserve">perform a competency in an exam which they haven’t covered in class. </w:t>
      </w:r>
    </w:p>
    <w:p w14:paraId="2D15F12C" w14:textId="3D223273" w:rsidR="00F405CE" w:rsidRPr="00934180" w:rsidRDefault="00F405CE" w:rsidP="00934180">
      <w:pPr>
        <w:pStyle w:val="ListParagraph"/>
        <w:numPr>
          <w:ilvl w:val="0"/>
          <w:numId w:val="11"/>
        </w:numPr>
        <w:rPr>
          <w:rFonts w:ascii="Times New Roman" w:hAnsi="Times New Roman" w:cs="Times New Roman"/>
        </w:rPr>
      </w:pPr>
      <w:r w:rsidRPr="00934180">
        <w:rPr>
          <w:rFonts w:ascii="Times New Roman" w:hAnsi="Times New Roman" w:cs="Times New Roman"/>
        </w:rPr>
        <w:t xml:space="preserve">Clinical competency sheets will be submitted to the program at mid-term and at the end of the semester. </w:t>
      </w:r>
    </w:p>
    <w:p w14:paraId="3A2A0D58" w14:textId="77777777" w:rsidR="00F405CE" w:rsidRPr="00934180" w:rsidRDefault="00F405CE" w:rsidP="00BC49B6">
      <w:pPr>
        <w:rPr>
          <w:rFonts w:ascii="Times New Roman" w:hAnsi="Times New Roman" w:cs="Times New Roman"/>
        </w:rPr>
      </w:pPr>
    </w:p>
    <w:p w14:paraId="57DEB8B9" w14:textId="77777777" w:rsidR="00F405CE" w:rsidRPr="00934180" w:rsidRDefault="00F405CE" w:rsidP="00BC49B6">
      <w:pPr>
        <w:rPr>
          <w:rFonts w:ascii="Times New Roman" w:hAnsi="Times New Roman" w:cs="Times New Roman"/>
          <w:b/>
          <w:u w:val="single"/>
        </w:rPr>
      </w:pPr>
      <w:r w:rsidRPr="00934180">
        <w:rPr>
          <w:rFonts w:ascii="Times New Roman" w:hAnsi="Times New Roman" w:cs="Times New Roman"/>
          <w:b/>
          <w:u w:val="single"/>
        </w:rPr>
        <w:t xml:space="preserve">COGNITIVE ASSESSMENT: </w:t>
      </w:r>
    </w:p>
    <w:p w14:paraId="66970460" w14:textId="77777777" w:rsidR="00F405CE" w:rsidRPr="00934180" w:rsidRDefault="00F405CE" w:rsidP="00BC49B6">
      <w:pPr>
        <w:rPr>
          <w:rFonts w:ascii="Times New Roman" w:hAnsi="Times New Roman" w:cs="Times New Roman"/>
        </w:rPr>
      </w:pPr>
      <w:r w:rsidRPr="00934180">
        <w:rPr>
          <w:rFonts w:ascii="Times New Roman" w:hAnsi="Times New Roman" w:cs="Times New Roman"/>
        </w:rPr>
        <w:t xml:space="preserve">Students will be evaluated on sonographic anatomy, transducer selection, image quality, and image critique on all required competencies by the affiliate clinical instructor. </w:t>
      </w:r>
    </w:p>
    <w:p w14:paraId="064744F9" w14:textId="77777777" w:rsidR="00F405CE" w:rsidRPr="00934180" w:rsidRDefault="00F405CE" w:rsidP="00BC49B6">
      <w:pPr>
        <w:rPr>
          <w:rFonts w:ascii="Times New Roman" w:hAnsi="Times New Roman" w:cs="Times New Roman"/>
        </w:rPr>
      </w:pPr>
    </w:p>
    <w:p w14:paraId="3EFC8E8E" w14:textId="77777777" w:rsidR="00F405CE" w:rsidRPr="00934180" w:rsidRDefault="00F405CE" w:rsidP="00BC49B6">
      <w:pPr>
        <w:rPr>
          <w:rFonts w:ascii="Times New Roman" w:hAnsi="Times New Roman" w:cs="Times New Roman"/>
          <w:b/>
          <w:u w:val="single"/>
        </w:rPr>
      </w:pPr>
      <w:r w:rsidRPr="00934180">
        <w:rPr>
          <w:rFonts w:ascii="Times New Roman" w:hAnsi="Times New Roman" w:cs="Times New Roman"/>
          <w:b/>
          <w:u w:val="single"/>
        </w:rPr>
        <w:t>ATTENDANCE:</w:t>
      </w:r>
    </w:p>
    <w:p w14:paraId="2D0B65FE" w14:textId="77777777" w:rsidR="00F405CE" w:rsidRPr="00934180" w:rsidRDefault="00F405CE" w:rsidP="00F405CE">
      <w:pPr>
        <w:pStyle w:val="ListParagraph"/>
        <w:numPr>
          <w:ilvl w:val="0"/>
          <w:numId w:val="10"/>
        </w:numPr>
        <w:rPr>
          <w:rFonts w:ascii="Times New Roman" w:hAnsi="Times New Roman" w:cs="Times New Roman"/>
        </w:rPr>
      </w:pPr>
      <w:r w:rsidRPr="00934180">
        <w:rPr>
          <w:rFonts w:ascii="Times New Roman" w:hAnsi="Times New Roman" w:cs="Times New Roman"/>
        </w:rPr>
        <w:t xml:space="preserve">The students must complete </w:t>
      </w:r>
      <w:r w:rsidRPr="000A470C">
        <w:rPr>
          <w:rFonts w:ascii="Times New Roman" w:hAnsi="Times New Roman" w:cs="Times New Roman"/>
          <w:b/>
        </w:rPr>
        <w:t xml:space="preserve">all </w:t>
      </w:r>
      <w:r w:rsidRPr="00934180">
        <w:rPr>
          <w:rFonts w:ascii="Times New Roman" w:hAnsi="Times New Roman" w:cs="Times New Roman"/>
        </w:rPr>
        <w:t xml:space="preserve">clinical hours that have been assigned. </w:t>
      </w:r>
    </w:p>
    <w:p w14:paraId="652B9CAA" w14:textId="404D9151" w:rsidR="00061BC4" w:rsidRPr="00934180" w:rsidRDefault="00F405CE" w:rsidP="001B27B3">
      <w:pPr>
        <w:pStyle w:val="ListParagraph"/>
        <w:numPr>
          <w:ilvl w:val="0"/>
          <w:numId w:val="10"/>
        </w:numPr>
        <w:rPr>
          <w:rFonts w:ascii="Times New Roman" w:hAnsi="Times New Roman" w:cs="Times New Roman"/>
        </w:rPr>
      </w:pPr>
      <w:r w:rsidRPr="00934180">
        <w:rPr>
          <w:rFonts w:ascii="Times New Roman" w:hAnsi="Times New Roman" w:cs="Times New Roman"/>
        </w:rPr>
        <w:t xml:space="preserve">Students must sign in and out of clinical using the designated computer and Web address. Cumulative attendance records will be maintained; students will submit monthly attendance records. </w:t>
      </w:r>
    </w:p>
    <w:p w14:paraId="03575218" w14:textId="77777777" w:rsidR="00F405CE" w:rsidRPr="00934180" w:rsidRDefault="00F405CE" w:rsidP="00F405CE">
      <w:pPr>
        <w:pStyle w:val="ListParagraph"/>
        <w:numPr>
          <w:ilvl w:val="0"/>
          <w:numId w:val="10"/>
        </w:numPr>
        <w:rPr>
          <w:rFonts w:ascii="Times New Roman" w:hAnsi="Times New Roman" w:cs="Times New Roman"/>
        </w:rPr>
      </w:pPr>
      <w:r w:rsidRPr="00934180">
        <w:rPr>
          <w:rFonts w:ascii="Times New Roman" w:hAnsi="Times New Roman" w:cs="Times New Roman"/>
        </w:rPr>
        <w:t xml:space="preserve">Absences: Students must call the clinical instructor when they cannot attend. No final grade will be reported until clinical time is completed. The student will make his/her arrangements for make-up time with the clinical instructor. Extended absences will be </w:t>
      </w:r>
      <w:r w:rsidRPr="00934180">
        <w:rPr>
          <w:rFonts w:ascii="Times New Roman" w:hAnsi="Times New Roman" w:cs="Times New Roman"/>
        </w:rPr>
        <w:lastRenderedPageBreak/>
        <w:t xml:space="preserve">handled on an individual basis with the clinical coordinator and clinical instructor. Students may not accumulate compensation time. Make-up time in the clinical area can be made up in </w:t>
      </w:r>
      <w:r w:rsidRPr="00934180">
        <w:rPr>
          <w:rFonts w:ascii="Times New Roman" w:hAnsi="Times New Roman" w:cs="Times New Roman"/>
          <w:b/>
        </w:rPr>
        <w:t xml:space="preserve">2-hour increments </w:t>
      </w:r>
      <w:r w:rsidRPr="00934180">
        <w:rPr>
          <w:rFonts w:ascii="Times New Roman" w:hAnsi="Times New Roman" w:cs="Times New Roman"/>
        </w:rPr>
        <w:t xml:space="preserve">(2 hours or greater) only. </w:t>
      </w:r>
    </w:p>
    <w:p w14:paraId="79BCEB04" w14:textId="7806CB4D" w:rsidR="00061BC4" w:rsidRPr="00934180" w:rsidRDefault="00F405CE" w:rsidP="00061BC4">
      <w:pPr>
        <w:pStyle w:val="ListParagraph"/>
        <w:numPr>
          <w:ilvl w:val="0"/>
          <w:numId w:val="10"/>
        </w:numPr>
        <w:rPr>
          <w:rFonts w:ascii="Times New Roman" w:hAnsi="Times New Roman" w:cs="Times New Roman"/>
        </w:rPr>
      </w:pPr>
      <w:r w:rsidRPr="00934180">
        <w:rPr>
          <w:rFonts w:ascii="Times New Roman" w:hAnsi="Times New Roman" w:cs="Times New Roman"/>
        </w:rPr>
        <w:t xml:space="preserve">Clinical instructors must document that the student has attended clinical for the required number of hours per semester. </w:t>
      </w:r>
    </w:p>
    <w:p w14:paraId="37B23997" w14:textId="1F9BE06C" w:rsidR="00061BC4" w:rsidRPr="00934180" w:rsidRDefault="00061BC4" w:rsidP="00061BC4">
      <w:pPr>
        <w:rPr>
          <w:rFonts w:ascii="Times New Roman" w:hAnsi="Times New Roman" w:cs="Times New Roman"/>
        </w:rPr>
      </w:pPr>
    </w:p>
    <w:p w14:paraId="39FD513F" w14:textId="44594D6A" w:rsidR="00061BC4" w:rsidRPr="00934180" w:rsidRDefault="00061BC4" w:rsidP="00061BC4">
      <w:pPr>
        <w:rPr>
          <w:rFonts w:ascii="Times New Roman" w:hAnsi="Times New Roman" w:cs="Times New Roman"/>
          <w:b/>
          <w:u w:val="single"/>
        </w:rPr>
      </w:pPr>
      <w:r w:rsidRPr="00934180">
        <w:rPr>
          <w:rFonts w:ascii="Times New Roman" w:hAnsi="Times New Roman" w:cs="Times New Roman"/>
          <w:b/>
          <w:u w:val="single"/>
        </w:rPr>
        <w:t xml:space="preserve">CLINICAL GRADE: </w:t>
      </w:r>
    </w:p>
    <w:p w14:paraId="30FBC070" w14:textId="451255DD" w:rsidR="00061BC4" w:rsidRPr="00934180" w:rsidRDefault="00061BC4" w:rsidP="00061BC4">
      <w:pPr>
        <w:rPr>
          <w:rFonts w:ascii="Times New Roman" w:hAnsi="Times New Roman" w:cs="Times New Roman"/>
          <w:b/>
          <w:u w:val="single"/>
        </w:rPr>
      </w:pPr>
    </w:p>
    <w:p w14:paraId="6B74DC92" w14:textId="59D48786" w:rsidR="00061BC4" w:rsidRPr="00934180" w:rsidRDefault="00061BC4" w:rsidP="00061BC4">
      <w:pPr>
        <w:rPr>
          <w:rFonts w:ascii="Times New Roman" w:hAnsi="Times New Roman" w:cs="Times New Roman"/>
        </w:rPr>
      </w:pPr>
      <w:r w:rsidRPr="00934180">
        <w:rPr>
          <w:rFonts w:ascii="Times New Roman" w:hAnsi="Times New Roman" w:cs="Times New Roman"/>
        </w:rPr>
        <w:t>Clinical Evaluations</w:t>
      </w:r>
      <w:r w:rsidRPr="00934180">
        <w:rPr>
          <w:rFonts w:ascii="Times New Roman" w:hAnsi="Times New Roman" w:cs="Times New Roman"/>
        </w:rPr>
        <w:tab/>
      </w:r>
      <w:r w:rsidRPr="00934180">
        <w:rPr>
          <w:rFonts w:ascii="Times New Roman" w:hAnsi="Times New Roman" w:cs="Times New Roman"/>
        </w:rPr>
        <w:tab/>
        <w:t xml:space="preserve">30% </w:t>
      </w:r>
      <w:r w:rsidRPr="00934180">
        <w:rPr>
          <w:rFonts w:ascii="Times New Roman" w:hAnsi="Times New Roman" w:cs="Times New Roman"/>
        </w:rPr>
        <w:tab/>
      </w:r>
    </w:p>
    <w:p w14:paraId="17108873" w14:textId="53CA8D2F" w:rsidR="00061BC4" w:rsidRPr="00934180" w:rsidRDefault="00061BC4" w:rsidP="00061BC4">
      <w:pPr>
        <w:rPr>
          <w:rFonts w:ascii="Times New Roman" w:hAnsi="Times New Roman" w:cs="Times New Roman"/>
        </w:rPr>
      </w:pPr>
      <w:r w:rsidRPr="00934180">
        <w:rPr>
          <w:rFonts w:ascii="Times New Roman" w:hAnsi="Times New Roman" w:cs="Times New Roman"/>
        </w:rPr>
        <w:t>Exam Competency Grade</w:t>
      </w:r>
      <w:r w:rsidRPr="00934180">
        <w:rPr>
          <w:rFonts w:ascii="Times New Roman" w:hAnsi="Times New Roman" w:cs="Times New Roman"/>
        </w:rPr>
        <w:tab/>
        <w:t>50%</w:t>
      </w:r>
      <w:r w:rsidRPr="00934180">
        <w:rPr>
          <w:rFonts w:ascii="Times New Roman" w:hAnsi="Times New Roman" w:cs="Times New Roman"/>
        </w:rPr>
        <w:tab/>
      </w:r>
    </w:p>
    <w:p w14:paraId="1C97275C" w14:textId="74F0B29E" w:rsidR="00061BC4" w:rsidRPr="00934180" w:rsidRDefault="00061BC4" w:rsidP="00061BC4">
      <w:pPr>
        <w:rPr>
          <w:rFonts w:ascii="Times New Roman" w:hAnsi="Times New Roman" w:cs="Times New Roman"/>
        </w:rPr>
      </w:pPr>
      <w:r w:rsidRPr="00934180">
        <w:rPr>
          <w:rFonts w:ascii="Times New Roman" w:hAnsi="Times New Roman" w:cs="Times New Roman"/>
        </w:rPr>
        <w:t>*Attendance</w:t>
      </w:r>
      <w:r w:rsidRPr="00934180">
        <w:rPr>
          <w:rFonts w:ascii="Times New Roman" w:hAnsi="Times New Roman" w:cs="Times New Roman"/>
        </w:rPr>
        <w:tab/>
      </w:r>
      <w:r w:rsidRPr="00934180">
        <w:rPr>
          <w:rFonts w:ascii="Times New Roman" w:hAnsi="Times New Roman" w:cs="Times New Roman"/>
        </w:rPr>
        <w:tab/>
      </w:r>
      <w:r w:rsidRPr="00934180">
        <w:rPr>
          <w:rFonts w:ascii="Times New Roman" w:hAnsi="Times New Roman" w:cs="Times New Roman"/>
        </w:rPr>
        <w:tab/>
        <w:t>20%</w:t>
      </w:r>
    </w:p>
    <w:p w14:paraId="510147CA" w14:textId="5FFCDEF3" w:rsidR="00061BC4" w:rsidRPr="00934180" w:rsidRDefault="00061BC4" w:rsidP="00061BC4">
      <w:pPr>
        <w:rPr>
          <w:rFonts w:ascii="Times New Roman" w:hAnsi="Times New Roman" w:cs="Times New Roman"/>
          <w:b/>
        </w:rPr>
      </w:pPr>
      <w:r w:rsidRPr="00934180">
        <w:rPr>
          <w:rFonts w:ascii="Times New Roman" w:hAnsi="Times New Roman" w:cs="Times New Roman"/>
          <w:b/>
        </w:rPr>
        <w:t xml:space="preserve">Total </w:t>
      </w:r>
      <w:r w:rsidRPr="00934180">
        <w:rPr>
          <w:rFonts w:ascii="Times New Roman" w:hAnsi="Times New Roman" w:cs="Times New Roman"/>
          <w:b/>
        </w:rPr>
        <w:tab/>
      </w:r>
      <w:r w:rsidRPr="00934180">
        <w:rPr>
          <w:rFonts w:ascii="Times New Roman" w:hAnsi="Times New Roman" w:cs="Times New Roman"/>
          <w:b/>
        </w:rPr>
        <w:tab/>
      </w:r>
      <w:r w:rsidRPr="00934180">
        <w:rPr>
          <w:rFonts w:ascii="Times New Roman" w:hAnsi="Times New Roman" w:cs="Times New Roman"/>
          <w:b/>
        </w:rPr>
        <w:tab/>
      </w:r>
      <w:r w:rsidRPr="00934180">
        <w:rPr>
          <w:rFonts w:ascii="Times New Roman" w:hAnsi="Times New Roman" w:cs="Times New Roman"/>
          <w:b/>
        </w:rPr>
        <w:tab/>
        <w:t>100%</w:t>
      </w:r>
    </w:p>
    <w:p w14:paraId="1677E8F3" w14:textId="77777777" w:rsidR="00061BC4" w:rsidRPr="00934180" w:rsidRDefault="00061BC4" w:rsidP="00061BC4">
      <w:pPr>
        <w:rPr>
          <w:rFonts w:ascii="Times New Roman" w:hAnsi="Times New Roman" w:cs="Times New Roman"/>
        </w:rPr>
      </w:pPr>
    </w:p>
    <w:p w14:paraId="255012F6" w14:textId="77777777" w:rsidR="00061BC4" w:rsidRPr="00934180" w:rsidRDefault="00061BC4" w:rsidP="00061BC4">
      <w:pPr>
        <w:rPr>
          <w:rFonts w:ascii="Times New Roman" w:hAnsi="Times New Roman" w:cs="Times New Roman"/>
        </w:rPr>
      </w:pPr>
      <w:r w:rsidRPr="00934180">
        <w:rPr>
          <w:rFonts w:ascii="Times New Roman" w:hAnsi="Times New Roman" w:cs="Times New Roman"/>
        </w:rPr>
        <w:t xml:space="preserve">*Extreme family circumstances, immediate family death, or medically excused absence are the only exceptions and must be approved by the program director. </w:t>
      </w:r>
    </w:p>
    <w:p w14:paraId="30D309D4" w14:textId="77777777" w:rsidR="00061BC4" w:rsidRPr="00934180" w:rsidRDefault="00061BC4" w:rsidP="00061BC4">
      <w:pPr>
        <w:rPr>
          <w:rFonts w:ascii="Times New Roman" w:hAnsi="Times New Roman" w:cs="Times New Roman"/>
        </w:rPr>
      </w:pPr>
    </w:p>
    <w:p w14:paraId="71C655CE" w14:textId="77777777" w:rsidR="00061BC4" w:rsidRPr="00934180" w:rsidRDefault="00061BC4" w:rsidP="00061BC4">
      <w:pPr>
        <w:rPr>
          <w:rFonts w:ascii="Times New Roman" w:hAnsi="Times New Roman" w:cs="Times New Roman"/>
        </w:rPr>
      </w:pPr>
      <w:r w:rsidRPr="00934180">
        <w:rPr>
          <w:rFonts w:ascii="Times New Roman" w:hAnsi="Times New Roman" w:cs="Times New Roman"/>
        </w:rPr>
        <w:t xml:space="preserve">Forms without appropriate signatures will be returned and no grade will be reported. </w:t>
      </w:r>
    </w:p>
    <w:p w14:paraId="288F5D05" w14:textId="77777777" w:rsidR="00061BC4" w:rsidRPr="00934180" w:rsidRDefault="00061BC4" w:rsidP="00061BC4">
      <w:pPr>
        <w:rPr>
          <w:rFonts w:ascii="Times New Roman" w:hAnsi="Times New Roman" w:cs="Times New Roman"/>
        </w:rPr>
      </w:pPr>
    </w:p>
    <w:p w14:paraId="6DA39395" w14:textId="77777777" w:rsidR="00061BC4" w:rsidRPr="00934180" w:rsidRDefault="00061BC4" w:rsidP="00061BC4">
      <w:pPr>
        <w:rPr>
          <w:rFonts w:ascii="Times New Roman" w:hAnsi="Times New Roman" w:cs="Times New Roman"/>
          <w:b/>
          <w:u w:val="single"/>
        </w:rPr>
      </w:pPr>
      <w:r w:rsidRPr="00934180">
        <w:rPr>
          <w:rFonts w:ascii="Times New Roman" w:hAnsi="Times New Roman" w:cs="Times New Roman"/>
          <w:b/>
          <w:u w:val="single"/>
        </w:rPr>
        <w:t xml:space="preserve">GRADING SCALE: </w:t>
      </w:r>
    </w:p>
    <w:p w14:paraId="0EF595C7" w14:textId="16F742A1" w:rsidR="00061BC4" w:rsidRPr="00934180" w:rsidRDefault="00061BC4" w:rsidP="00061BC4">
      <w:pPr>
        <w:jc w:val="center"/>
        <w:rPr>
          <w:rFonts w:ascii="Times New Roman" w:hAnsi="Times New Roman" w:cs="Times New Roman"/>
          <w:b/>
        </w:rPr>
      </w:pPr>
      <w:r w:rsidRPr="00934180">
        <w:rPr>
          <w:rFonts w:ascii="Times New Roman" w:hAnsi="Times New Roman" w:cs="Times New Roman"/>
          <w:b/>
        </w:rPr>
        <w:t xml:space="preserve">This grading scale will be used: </w:t>
      </w:r>
    </w:p>
    <w:tbl>
      <w:tblPr>
        <w:tblStyle w:val="TableGrid"/>
        <w:tblW w:w="0" w:type="auto"/>
        <w:tblLook w:val="04A0" w:firstRow="1" w:lastRow="0" w:firstColumn="1" w:lastColumn="0" w:noHBand="0" w:noVBand="1"/>
      </w:tblPr>
      <w:tblGrid>
        <w:gridCol w:w="4675"/>
        <w:gridCol w:w="4675"/>
      </w:tblGrid>
      <w:tr w:rsidR="00061BC4" w:rsidRPr="00934180" w14:paraId="12639E1E" w14:textId="77777777" w:rsidTr="00061BC4">
        <w:tc>
          <w:tcPr>
            <w:tcW w:w="4675" w:type="dxa"/>
          </w:tcPr>
          <w:p w14:paraId="70C2F21F" w14:textId="47261259" w:rsidR="00061BC4" w:rsidRPr="00934180" w:rsidRDefault="00061BC4" w:rsidP="00061BC4">
            <w:pPr>
              <w:rPr>
                <w:rFonts w:ascii="Times New Roman" w:hAnsi="Times New Roman" w:cs="Times New Roman"/>
              </w:rPr>
            </w:pPr>
            <w:r w:rsidRPr="00934180">
              <w:rPr>
                <w:rFonts w:ascii="Times New Roman" w:hAnsi="Times New Roman" w:cs="Times New Roman"/>
              </w:rPr>
              <w:t>+/- System</w:t>
            </w:r>
          </w:p>
        </w:tc>
        <w:tc>
          <w:tcPr>
            <w:tcW w:w="4675" w:type="dxa"/>
          </w:tcPr>
          <w:p w14:paraId="01CF8D12" w14:textId="77777777" w:rsidR="00061BC4" w:rsidRPr="00934180" w:rsidRDefault="00061BC4" w:rsidP="00061BC4">
            <w:pPr>
              <w:jc w:val="center"/>
              <w:rPr>
                <w:rFonts w:ascii="Times New Roman" w:hAnsi="Times New Roman" w:cs="Times New Roman"/>
              </w:rPr>
            </w:pPr>
          </w:p>
        </w:tc>
      </w:tr>
      <w:tr w:rsidR="00061BC4" w:rsidRPr="00934180" w14:paraId="22852C8B" w14:textId="77777777" w:rsidTr="00061BC4">
        <w:tc>
          <w:tcPr>
            <w:tcW w:w="4675" w:type="dxa"/>
          </w:tcPr>
          <w:p w14:paraId="12B5AFAF" w14:textId="090E6D63" w:rsidR="00061BC4" w:rsidRPr="00934180" w:rsidRDefault="00061BC4" w:rsidP="00061BC4">
            <w:pPr>
              <w:rPr>
                <w:rFonts w:ascii="Times New Roman" w:hAnsi="Times New Roman" w:cs="Times New Roman"/>
              </w:rPr>
            </w:pPr>
            <w:r w:rsidRPr="00934180">
              <w:rPr>
                <w:rFonts w:ascii="Times New Roman" w:hAnsi="Times New Roman" w:cs="Times New Roman"/>
              </w:rPr>
              <w:t>93-100%   A</w:t>
            </w:r>
          </w:p>
        </w:tc>
        <w:tc>
          <w:tcPr>
            <w:tcW w:w="4675" w:type="dxa"/>
          </w:tcPr>
          <w:p w14:paraId="5F217B54" w14:textId="3A375464" w:rsidR="00061BC4" w:rsidRPr="00934180" w:rsidRDefault="00061BC4" w:rsidP="00061BC4">
            <w:pPr>
              <w:rPr>
                <w:rFonts w:ascii="Times New Roman" w:hAnsi="Times New Roman" w:cs="Times New Roman"/>
              </w:rPr>
            </w:pPr>
            <w:r w:rsidRPr="00934180">
              <w:rPr>
                <w:rFonts w:ascii="Times New Roman" w:hAnsi="Times New Roman" w:cs="Times New Roman"/>
              </w:rPr>
              <w:t>73-76%   C</w:t>
            </w:r>
          </w:p>
        </w:tc>
      </w:tr>
      <w:tr w:rsidR="00061BC4" w:rsidRPr="00934180" w14:paraId="63BE1410" w14:textId="77777777" w:rsidTr="00061BC4">
        <w:tc>
          <w:tcPr>
            <w:tcW w:w="4675" w:type="dxa"/>
          </w:tcPr>
          <w:p w14:paraId="6A0AA0F8" w14:textId="20161604" w:rsidR="00061BC4" w:rsidRPr="00934180" w:rsidRDefault="00061BC4" w:rsidP="00061BC4">
            <w:pPr>
              <w:rPr>
                <w:rFonts w:ascii="Times New Roman" w:hAnsi="Times New Roman" w:cs="Times New Roman"/>
              </w:rPr>
            </w:pPr>
            <w:r w:rsidRPr="00934180">
              <w:rPr>
                <w:rFonts w:ascii="Times New Roman" w:hAnsi="Times New Roman" w:cs="Times New Roman"/>
              </w:rPr>
              <w:t>90-92%   A-</w:t>
            </w:r>
          </w:p>
        </w:tc>
        <w:tc>
          <w:tcPr>
            <w:tcW w:w="4675" w:type="dxa"/>
          </w:tcPr>
          <w:p w14:paraId="34CE2715" w14:textId="379B723A" w:rsidR="00061BC4" w:rsidRPr="00934180" w:rsidRDefault="00061BC4" w:rsidP="00061BC4">
            <w:pPr>
              <w:rPr>
                <w:rFonts w:ascii="Times New Roman" w:hAnsi="Times New Roman" w:cs="Times New Roman"/>
              </w:rPr>
            </w:pPr>
            <w:r w:rsidRPr="00934180">
              <w:rPr>
                <w:rFonts w:ascii="Times New Roman" w:hAnsi="Times New Roman" w:cs="Times New Roman"/>
              </w:rPr>
              <w:t>70-72%   C-</w:t>
            </w:r>
          </w:p>
        </w:tc>
      </w:tr>
      <w:tr w:rsidR="00061BC4" w:rsidRPr="00934180" w14:paraId="20D82352" w14:textId="77777777" w:rsidTr="00061BC4">
        <w:tc>
          <w:tcPr>
            <w:tcW w:w="4675" w:type="dxa"/>
          </w:tcPr>
          <w:p w14:paraId="0E1495F0" w14:textId="3911D8AC" w:rsidR="00061BC4" w:rsidRPr="00934180" w:rsidRDefault="00061BC4" w:rsidP="00061BC4">
            <w:pPr>
              <w:rPr>
                <w:rFonts w:ascii="Times New Roman" w:hAnsi="Times New Roman" w:cs="Times New Roman"/>
              </w:rPr>
            </w:pPr>
            <w:r w:rsidRPr="00934180">
              <w:rPr>
                <w:rFonts w:ascii="Times New Roman" w:hAnsi="Times New Roman" w:cs="Times New Roman"/>
              </w:rPr>
              <w:t>87-89%   B+</w:t>
            </w:r>
          </w:p>
        </w:tc>
        <w:tc>
          <w:tcPr>
            <w:tcW w:w="4675" w:type="dxa"/>
          </w:tcPr>
          <w:p w14:paraId="46C8CFC9" w14:textId="6D2EEF69" w:rsidR="00061BC4" w:rsidRPr="00934180" w:rsidRDefault="00061BC4" w:rsidP="00061BC4">
            <w:pPr>
              <w:rPr>
                <w:rFonts w:ascii="Times New Roman" w:hAnsi="Times New Roman" w:cs="Times New Roman"/>
              </w:rPr>
            </w:pPr>
            <w:r w:rsidRPr="00934180">
              <w:rPr>
                <w:rFonts w:ascii="Times New Roman" w:hAnsi="Times New Roman" w:cs="Times New Roman"/>
              </w:rPr>
              <w:t>67-69%   D+</w:t>
            </w:r>
          </w:p>
        </w:tc>
      </w:tr>
      <w:tr w:rsidR="00061BC4" w:rsidRPr="00934180" w14:paraId="5B023FC8" w14:textId="77777777" w:rsidTr="00061BC4">
        <w:tc>
          <w:tcPr>
            <w:tcW w:w="4675" w:type="dxa"/>
          </w:tcPr>
          <w:p w14:paraId="1ECFB757" w14:textId="736121C2" w:rsidR="00061BC4" w:rsidRPr="00934180" w:rsidRDefault="00061BC4" w:rsidP="00061BC4">
            <w:pPr>
              <w:rPr>
                <w:rFonts w:ascii="Times New Roman" w:hAnsi="Times New Roman" w:cs="Times New Roman"/>
              </w:rPr>
            </w:pPr>
            <w:r w:rsidRPr="00934180">
              <w:rPr>
                <w:rFonts w:ascii="Times New Roman" w:hAnsi="Times New Roman" w:cs="Times New Roman"/>
              </w:rPr>
              <w:t>83-86%   B</w:t>
            </w:r>
          </w:p>
        </w:tc>
        <w:tc>
          <w:tcPr>
            <w:tcW w:w="4675" w:type="dxa"/>
          </w:tcPr>
          <w:p w14:paraId="21B94113" w14:textId="77735F84" w:rsidR="00061BC4" w:rsidRPr="00934180" w:rsidRDefault="00061BC4" w:rsidP="00061BC4">
            <w:pPr>
              <w:rPr>
                <w:rFonts w:ascii="Times New Roman" w:hAnsi="Times New Roman" w:cs="Times New Roman"/>
              </w:rPr>
            </w:pPr>
            <w:r w:rsidRPr="00934180">
              <w:rPr>
                <w:rFonts w:ascii="Times New Roman" w:hAnsi="Times New Roman" w:cs="Times New Roman"/>
              </w:rPr>
              <w:t>63-66%   D</w:t>
            </w:r>
          </w:p>
        </w:tc>
      </w:tr>
      <w:tr w:rsidR="00061BC4" w:rsidRPr="00934180" w14:paraId="4EA07F1F" w14:textId="77777777" w:rsidTr="00061BC4">
        <w:tc>
          <w:tcPr>
            <w:tcW w:w="4675" w:type="dxa"/>
          </w:tcPr>
          <w:p w14:paraId="0055B93F" w14:textId="01115981" w:rsidR="00061BC4" w:rsidRPr="00934180" w:rsidRDefault="00061BC4" w:rsidP="00061BC4">
            <w:pPr>
              <w:rPr>
                <w:rFonts w:ascii="Times New Roman" w:hAnsi="Times New Roman" w:cs="Times New Roman"/>
              </w:rPr>
            </w:pPr>
            <w:r w:rsidRPr="00934180">
              <w:rPr>
                <w:rFonts w:ascii="Times New Roman" w:hAnsi="Times New Roman" w:cs="Times New Roman"/>
              </w:rPr>
              <w:t>80-82%   B-</w:t>
            </w:r>
          </w:p>
        </w:tc>
        <w:tc>
          <w:tcPr>
            <w:tcW w:w="4675" w:type="dxa"/>
          </w:tcPr>
          <w:p w14:paraId="73B05457" w14:textId="20C679B0" w:rsidR="00061BC4" w:rsidRPr="00934180" w:rsidRDefault="00061BC4" w:rsidP="00061BC4">
            <w:pPr>
              <w:rPr>
                <w:rFonts w:ascii="Times New Roman" w:hAnsi="Times New Roman" w:cs="Times New Roman"/>
              </w:rPr>
            </w:pPr>
            <w:r w:rsidRPr="00934180">
              <w:rPr>
                <w:rFonts w:ascii="Times New Roman" w:hAnsi="Times New Roman" w:cs="Times New Roman"/>
              </w:rPr>
              <w:t>60-62%   D-</w:t>
            </w:r>
          </w:p>
        </w:tc>
      </w:tr>
      <w:tr w:rsidR="00061BC4" w:rsidRPr="00934180" w14:paraId="005F25F4" w14:textId="77777777" w:rsidTr="00061BC4">
        <w:tc>
          <w:tcPr>
            <w:tcW w:w="4675" w:type="dxa"/>
          </w:tcPr>
          <w:p w14:paraId="7E39B7AD" w14:textId="056C540F" w:rsidR="00061BC4" w:rsidRPr="00934180" w:rsidRDefault="00061BC4" w:rsidP="00061BC4">
            <w:pPr>
              <w:rPr>
                <w:rFonts w:ascii="Times New Roman" w:hAnsi="Times New Roman" w:cs="Times New Roman"/>
              </w:rPr>
            </w:pPr>
            <w:r w:rsidRPr="00934180">
              <w:rPr>
                <w:rFonts w:ascii="Times New Roman" w:hAnsi="Times New Roman" w:cs="Times New Roman"/>
              </w:rPr>
              <w:t>77-79%   C+</w:t>
            </w:r>
          </w:p>
        </w:tc>
        <w:tc>
          <w:tcPr>
            <w:tcW w:w="4675" w:type="dxa"/>
          </w:tcPr>
          <w:p w14:paraId="07486BE0" w14:textId="249ABEBE" w:rsidR="00061BC4" w:rsidRPr="00934180" w:rsidRDefault="00061BC4" w:rsidP="00061BC4">
            <w:pPr>
              <w:rPr>
                <w:rFonts w:ascii="Times New Roman" w:hAnsi="Times New Roman" w:cs="Times New Roman"/>
              </w:rPr>
            </w:pPr>
            <w:r w:rsidRPr="00934180">
              <w:rPr>
                <w:rFonts w:ascii="Times New Roman" w:hAnsi="Times New Roman" w:cs="Times New Roman"/>
              </w:rPr>
              <w:t>59% Below   F</w:t>
            </w:r>
          </w:p>
        </w:tc>
      </w:tr>
    </w:tbl>
    <w:p w14:paraId="26C3CB45" w14:textId="1559DC15" w:rsidR="00061BC4" w:rsidRPr="00934180" w:rsidRDefault="00061BC4" w:rsidP="00061BC4">
      <w:pPr>
        <w:rPr>
          <w:rFonts w:ascii="Times New Roman" w:hAnsi="Times New Roman" w:cs="Times New Roman"/>
        </w:rPr>
      </w:pPr>
    </w:p>
    <w:p w14:paraId="041634E3" w14:textId="62F79A5E" w:rsidR="00061BC4" w:rsidRPr="00934180" w:rsidRDefault="00061BC4" w:rsidP="00061BC4">
      <w:pPr>
        <w:rPr>
          <w:rFonts w:ascii="Times New Roman" w:hAnsi="Times New Roman" w:cs="Times New Roman"/>
        </w:rPr>
      </w:pPr>
    </w:p>
    <w:p w14:paraId="4FE9E0F0" w14:textId="33A9E4A9" w:rsidR="00061BC4" w:rsidRPr="00934180" w:rsidRDefault="00061BC4" w:rsidP="00061BC4">
      <w:pPr>
        <w:rPr>
          <w:rFonts w:ascii="Times New Roman" w:hAnsi="Times New Roman" w:cs="Times New Roman"/>
        </w:rPr>
      </w:pPr>
      <w:r w:rsidRPr="00934180">
        <w:rPr>
          <w:rFonts w:ascii="Times New Roman" w:hAnsi="Times New Roman" w:cs="Times New Roman"/>
          <w:b/>
          <w:u w:val="single"/>
        </w:rPr>
        <w:t xml:space="preserve">FINAL GRADES: </w:t>
      </w:r>
    </w:p>
    <w:p w14:paraId="17B5FAB8" w14:textId="4DF9903F" w:rsidR="00061BC4" w:rsidRPr="00934180" w:rsidRDefault="00061BC4" w:rsidP="00061BC4">
      <w:pPr>
        <w:rPr>
          <w:rFonts w:ascii="Times New Roman" w:hAnsi="Times New Roman" w:cs="Times New Roman"/>
        </w:rPr>
      </w:pPr>
      <w:r w:rsidRPr="00934180">
        <w:rPr>
          <w:rFonts w:ascii="Times New Roman" w:hAnsi="Times New Roman" w:cs="Times New Roman"/>
        </w:rPr>
        <w:t xml:space="preserve">Clinical Instructors must complete Final Clinical Evaluations, Exam Competency Sheets, Monthly Attendance Assignments on students. These may be faxed to 208-282-4645 or submitted by the student. It is the </w:t>
      </w:r>
      <w:r w:rsidRPr="00934180">
        <w:rPr>
          <w:rFonts w:ascii="Times New Roman" w:hAnsi="Times New Roman" w:cs="Times New Roman"/>
          <w:b/>
          <w:u w:val="single"/>
        </w:rPr>
        <w:t>student’s</w:t>
      </w:r>
      <w:r w:rsidRPr="00934180">
        <w:rPr>
          <w:rFonts w:ascii="Times New Roman" w:hAnsi="Times New Roman" w:cs="Times New Roman"/>
        </w:rPr>
        <w:t xml:space="preserve"> responsibility to submit these required documents by the end of the closed week. </w:t>
      </w:r>
      <w:bookmarkStart w:id="0" w:name="_GoBack"/>
      <w:bookmarkEnd w:id="0"/>
    </w:p>
    <w:p w14:paraId="7A1FA92F" w14:textId="2BAA6A49" w:rsidR="00061BC4" w:rsidRPr="00934180" w:rsidRDefault="00061BC4" w:rsidP="00061BC4">
      <w:pPr>
        <w:rPr>
          <w:rFonts w:ascii="Times New Roman" w:hAnsi="Times New Roman" w:cs="Times New Roman"/>
        </w:rPr>
      </w:pPr>
    </w:p>
    <w:p w14:paraId="43BC2FE3" w14:textId="19989DCE" w:rsidR="00061BC4" w:rsidRPr="00934180" w:rsidRDefault="00061BC4" w:rsidP="00061BC4">
      <w:pPr>
        <w:rPr>
          <w:rFonts w:ascii="Times New Roman" w:hAnsi="Times New Roman" w:cs="Times New Roman"/>
        </w:rPr>
      </w:pPr>
      <w:r w:rsidRPr="00934180">
        <w:rPr>
          <w:rFonts w:ascii="Times New Roman" w:hAnsi="Times New Roman" w:cs="Times New Roman"/>
        </w:rPr>
        <w:t xml:space="preserve">It is the </w:t>
      </w:r>
      <w:r w:rsidRPr="00934180">
        <w:rPr>
          <w:rFonts w:ascii="Times New Roman" w:hAnsi="Times New Roman" w:cs="Times New Roman"/>
          <w:u w:val="single"/>
        </w:rPr>
        <w:t xml:space="preserve">student’s </w:t>
      </w:r>
      <w:r w:rsidRPr="00934180">
        <w:rPr>
          <w:rFonts w:ascii="Times New Roman" w:hAnsi="Times New Roman" w:cs="Times New Roman"/>
        </w:rPr>
        <w:t xml:space="preserve">responsibility to request an appointment with the clinical instructor for mid-term and final clinical evaluations. Evaluations must be signed by the clinical instructor and the student. </w:t>
      </w:r>
    </w:p>
    <w:p w14:paraId="54567F2E" w14:textId="77777777" w:rsidR="00061BC4" w:rsidRPr="00934180" w:rsidRDefault="00061BC4" w:rsidP="00061BC4">
      <w:pPr>
        <w:jc w:val="center"/>
        <w:rPr>
          <w:rFonts w:ascii="Times New Roman" w:hAnsi="Times New Roman" w:cs="Times New Roman"/>
        </w:rPr>
      </w:pPr>
    </w:p>
    <w:p w14:paraId="3BDDF721" w14:textId="7F527FB2" w:rsidR="00BC49B6" w:rsidRPr="00934180" w:rsidRDefault="00BC49B6" w:rsidP="00F405CE">
      <w:pPr>
        <w:pStyle w:val="ListParagraph"/>
        <w:rPr>
          <w:rFonts w:ascii="Times New Roman" w:hAnsi="Times New Roman" w:cs="Times New Roman"/>
        </w:rPr>
      </w:pPr>
    </w:p>
    <w:p w14:paraId="38EB5B28" w14:textId="3814DDC8" w:rsidR="001B27B3" w:rsidRPr="00934180" w:rsidRDefault="001B27B3" w:rsidP="001B27B3">
      <w:pPr>
        <w:rPr>
          <w:rFonts w:ascii="Times New Roman" w:hAnsi="Times New Roman" w:cs="Times New Roman"/>
        </w:rPr>
      </w:pPr>
    </w:p>
    <w:p w14:paraId="138D09BE" w14:textId="77777777" w:rsidR="001B27B3" w:rsidRPr="00934180" w:rsidRDefault="001B27B3" w:rsidP="001B27B3">
      <w:pPr>
        <w:rPr>
          <w:rFonts w:ascii="Times New Roman" w:hAnsi="Times New Roman" w:cs="Times New Roman"/>
        </w:rPr>
      </w:pPr>
    </w:p>
    <w:sectPr w:rsidR="001B27B3" w:rsidRPr="00934180" w:rsidSect="002525D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A1A1F" w14:textId="77777777" w:rsidR="00D979CA" w:rsidRDefault="00D979CA" w:rsidP="001B27B3">
      <w:r>
        <w:separator/>
      </w:r>
    </w:p>
  </w:endnote>
  <w:endnote w:type="continuationSeparator" w:id="0">
    <w:p w14:paraId="680CF677" w14:textId="77777777" w:rsidR="00D979CA" w:rsidRDefault="00D979CA" w:rsidP="001B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505968"/>
      <w:docPartObj>
        <w:docPartGallery w:val="Page Numbers (Bottom of Page)"/>
        <w:docPartUnique/>
      </w:docPartObj>
    </w:sdtPr>
    <w:sdtEndPr>
      <w:rPr>
        <w:noProof/>
      </w:rPr>
    </w:sdtEndPr>
    <w:sdtContent>
      <w:p w14:paraId="05DB7C01" w14:textId="7E2AC391" w:rsidR="000A470C" w:rsidRDefault="000A47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4FDCD2" w14:textId="77777777" w:rsidR="000A470C" w:rsidRDefault="000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F771B" w14:textId="77777777" w:rsidR="00D979CA" w:rsidRDefault="00D979CA" w:rsidP="001B27B3">
      <w:r>
        <w:separator/>
      </w:r>
    </w:p>
  </w:footnote>
  <w:footnote w:type="continuationSeparator" w:id="0">
    <w:p w14:paraId="7DFE9C77" w14:textId="77777777" w:rsidR="00D979CA" w:rsidRDefault="00D979CA" w:rsidP="001B2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FD0A3" w14:textId="77777777" w:rsidR="001B27B3" w:rsidRPr="00934180" w:rsidRDefault="001B27B3" w:rsidP="001B27B3">
    <w:pPr>
      <w:jc w:val="center"/>
      <w:rPr>
        <w:rFonts w:ascii="Times New Roman" w:hAnsi="Times New Roman" w:cs="Times New Roman"/>
      </w:rPr>
    </w:pPr>
    <w:r>
      <w:tab/>
    </w:r>
    <w:r w:rsidRPr="00934180">
      <w:rPr>
        <w:rFonts w:ascii="Times New Roman" w:hAnsi="Times New Roman" w:cs="Times New Roman"/>
      </w:rPr>
      <w:t>IDAHO STATE UNIVERSITY</w:t>
    </w:r>
  </w:p>
  <w:p w14:paraId="4DB3BA6E" w14:textId="77777777" w:rsidR="001B27B3" w:rsidRPr="00934180" w:rsidRDefault="001B27B3" w:rsidP="001B27B3">
    <w:pPr>
      <w:jc w:val="center"/>
      <w:rPr>
        <w:rFonts w:ascii="Times New Roman" w:hAnsi="Times New Roman" w:cs="Times New Roman"/>
      </w:rPr>
    </w:pPr>
    <w:r w:rsidRPr="00934180">
      <w:rPr>
        <w:rFonts w:ascii="Times New Roman" w:hAnsi="Times New Roman" w:cs="Times New Roman"/>
      </w:rPr>
      <w:t>DIAGNOSTIC MEDICAL SONOGRAPHY PROGRAM</w:t>
    </w:r>
  </w:p>
  <w:p w14:paraId="0303F72A" w14:textId="77777777" w:rsidR="001B27B3" w:rsidRPr="00934180" w:rsidRDefault="001B27B3" w:rsidP="001B27B3">
    <w:pPr>
      <w:jc w:val="center"/>
      <w:rPr>
        <w:rFonts w:ascii="Times New Roman" w:hAnsi="Times New Roman" w:cs="Times New Roman"/>
      </w:rPr>
    </w:pPr>
    <w:r w:rsidRPr="00934180">
      <w:rPr>
        <w:rFonts w:ascii="Times New Roman" w:hAnsi="Times New Roman" w:cs="Times New Roman"/>
      </w:rPr>
      <w:t>DMS 4491 Applied Sonography I</w:t>
    </w:r>
  </w:p>
  <w:p w14:paraId="4A2DBAA2" w14:textId="77777777" w:rsidR="001B27B3" w:rsidRPr="00934180" w:rsidRDefault="001B27B3" w:rsidP="001B27B3">
    <w:pPr>
      <w:jc w:val="center"/>
      <w:rPr>
        <w:rFonts w:ascii="Times New Roman" w:hAnsi="Times New Roman" w:cs="Times New Roman"/>
      </w:rPr>
    </w:pPr>
    <w:r w:rsidRPr="00934180">
      <w:rPr>
        <w:rFonts w:ascii="Times New Roman" w:hAnsi="Times New Roman" w:cs="Times New Roman"/>
      </w:rPr>
      <w:t>Course Syllabus</w:t>
    </w:r>
  </w:p>
  <w:p w14:paraId="575DB16B" w14:textId="77777777" w:rsidR="001B27B3" w:rsidRPr="00934180" w:rsidRDefault="001B27B3" w:rsidP="001B27B3">
    <w:pPr>
      <w:jc w:val="center"/>
      <w:rPr>
        <w:rFonts w:ascii="Times New Roman" w:hAnsi="Times New Roman" w:cs="Times New Roman"/>
      </w:rPr>
    </w:pPr>
    <w:r w:rsidRPr="00934180">
      <w:rPr>
        <w:rFonts w:ascii="Times New Roman" w:hAnsi="Times New Roman" w:cs="Times New Roman"/>
      </w:rPr>
      <w:t>Summer</w:t>
    </w:r>
  </w:p>
  <w:p w14:paraId="3C541A66" w14:textId="34E65E63" w:rsidR="001B27B3" w:rsidRPr="00934180" w:rsidRDefault="001B27B3">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6810"/>
    <w:multiLevelType w:val="hybridMultilevel"/>
    <w:tmpl w:val="F3D4A9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5554C"/>
    <w:multiLevelType w:val="hybridMultilevel"/>
    <w:tmpl w:val="28021C2E"/>
    <w:lvl w:ilvl="0" w:tplc="FC1AF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E5FBE"/>
    <w:multiLevelType w:val="hybridMultilevel"/>
    <w:tmpl w:val="61A42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4E58"/>
    <w:multiLevelType w:val="hybridMultilevel"/>
    <w:tmpl w:val="2D14C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83A68"/>
    <w:multiLevelType w:val="hybridMultilevel"/>
    <w:tmpl w:val="DCAA28DE"/>
    <w:lvl w:ilvl="0" w:tplc="D8A6ED26">
      <w:start w:val="1"/>
      <w:numFmt w:val="decimal"/>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881649"/>
    <w:multiLevelType w:val="hybridMultilevel"/>
    <w:tmpl w:val="2214BF78"/>
    <w:lvl w:ilvl="0" w:tplc="471212F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63F1C"/>
    <w:multiLevelType w:val="hybridMultilevel"/>
    <w:tmpl w:val="2DA80E78"/>
    <w:lvl w:ilvl="0" w:tplc="A65C8B8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080D23"/>
    <w:multiLevelType w:val="hybridMultilevel"/>
    <w:tmpl w:val="950C6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4A73A5"/>
    <w:multiLevelType w:val="hybridMultilevel"/>
    <w:tmpl w:val="3BE41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FD5C46"/>
    <w:multiLevelType w:val="hybridMultilevel"/>
    <w:tmpl w:val="B78E3024"/>
    <w:lvl w:ilvl="0" w:tplc="D8A6ED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8C735E5"/>
    <w:multiLevelType w:val="hybridMultilevel"/>
    <w:tmpl w:val="ACF4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3"/>
  </w:num>
  <w:num w:numId="5">
    <w:abstractNumId w:val="0"/>
  </w:num>
  <w:num w:numId="6">
    <w:abstractNumId w:val="9"/>
  </w:num>
  <w:num w:numId="7">
    <w:abstractNumId w:val="4"/>
  </w:num>
  <w:num w:numId="8">
    <w:abstractNumId w:val="5"/>
  </w:num>
  <w:num w:numId="9">
    <w:abstractNumId w:val="6"/>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1F"/>
    <w:rsid w:val="00061BC4"/>
    <w:rsid w:val="000A470C"/>
    <w:rsid w:val="00164D5F"/>
    <w:rsid w:val="001B27B3"/>
    <w:rsid w:val="002525D4"/>
    <w:rsid w:val="00491AC3"/>
    <w:rsid w:val="005E13EB"/>
    <w:rsid w:val="005F4628"/>
    <w:rsid w:val="0073610D"/>
    <w:rsid w:val="00934180"/>
    <w:rsid w:val="009B151B"/>
    <w:rsid w:val="009D681F"/>
    <w:rsid w:val="00BC49B6"/>
    <w:rsid w:val="00D13AF8"/>
    <w:rsid w:val="00D445B6"/>
    <w:rsid w:val="00D979CA"/>
    <w:rsid w:val="00E66DA8"/>
    <w:rsid w:val="00EB63EC"/>
    <w:rsid w:val="00F405CE"/>
    <w:rsid w:val="00F57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052C"/>
  <w15:chartTrackingRefBased/>
  <w15:docId w15:val="{B2C49FA6-6282-2046-B590-1E536B2F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AC3"/>
    <w:rPr>
      <w:color w:val="0563C1" w:themeColor="hyperlink"/>
      <w:u w:val="single"/>
    </w:rPr>
  </w:style>
  <w:style w:type="character" w:styleId="UnresolvedMention">
    <w:name w:val="Unresolved Mention"/>
    <w:basedOn w:val="DefaultParagraphFont"/>
    <w:uiPriority w:val="99"/>
    <w:semiHidden/>
    <w:unhideWhenUsed/>
    <w:rsid w:val="00491AC3"/>
    <w:rPr>
      <w:color w:val="605E5C"/>
      <w:shd w:val="clear" w:color="auto" w:fill="E1DFDD"/>
    </w:rPr>
  </w:style>
  <w:style w:type="paragraph" w:styleId="ListParagraph">
    <w:name w:val="List Paragraph"/>
    <w:basedOn w:val="Normal"/>
    <w:uiPriority w:val="34"/>
    <w:qFormat/>
    <w:rsid w:val="00EB63EC"/>
    <w:pPr>
      <w:ind w:left="720"/>
      <w:contextualSpacing/>
    </w:pPr>
  </w:style>
  <w:style w:type="table" w:styleId="TableGrid">
    <w:name w:val="Table Grid"/>
    <w:basedOn w:val="TableNormal"/>
    <w:uiPriority w:val="39"/>
    <w:rsid w:val="00061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27B3"/>
    <w:pPr>
      <w:tabs>
        <w:tab w:val="center" w:pos="4680"/>
        <w:tab w:val="right" w:pos="9360"/>
      </w:tabs>
    </w:pPr>
  </w:style>
  <w:style w:type="character" w:customStyle="1" w:styleId="HeaderChar">
    <w:name w:val="Header Char"/>
    <w:basedOn w:val="DefaultParagraphFont"/>
    <w:link w:val="Header"/>
    <w:uiPriority w:val="99"/>
    <w:rsid w:val="001B27B3"/>
  </w:style>
  <w:style w:type="paragraph" w:styleId="Footer">
    <w:name w:val="footer"/>
    <w:basedOn w:val="Normal"/>
    <w:link w:val="FooterChar"/>
    <w:uiPriority w:val="99"/>
    <w:unhideWhenUsed/>
    <w:rsid w:val="001B27B3"/>
    <w:pPr>
      <w:tabs>
        <w:tab w:val="center" w:pos="4680"/>
        <w:tab w:val="right" w:pos="9360"/>
      </w:tabs>
    </w:pPr>
  </w:style>
  <w:style w:type="character" w:customStyle="1" w:styleId="FooterChar">
    <w:name w:val="Footer Char"/>
    <w:basedOn w:val="DefaultParagraphFont"/>
    <w:link w:val="Footer"/>
    <w:uiPriority w:val="99"/>
    <w:rsid w:val="001B2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Chelsie</cp:lastModifiedBy>
  <cp:revision>5</cp:revision>
  <dcterms:created xsi:type="dcterms:W3CDTF">2020-05-26T22:12:00Z</dcterms:created>
  <dcterms:modified xsi:type="dcterms:W3CDTF">2021-05-14T15:31:00Z</dcterms:modified>
</cp:coreProperties>
</file>