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B3E6" w14:textId="24BE2AE9" w:rsidR="00466564" w:rsidRDefault="00026BDC" w:rsidP="00816679">
      <w:pPr>
        <w:jc w:val="center"/>
      </w:pPr>
      <w:r>
        <w:t>I</w:t>
      </w:r>
      <w:r w:rsidR="00816679">
        <w:t>DAHO STATE UNIVERSITY</w:t>
      </w:r>
    </w:p>
    <w:p w14:paraId="079F911A" w14:textId="506FC35F" w:rsidR="00816679" w:rsidRDefault="00816679" w:rsidP="00816679">
      <w:pPr>
        <w:jc w:val="center"/>
      </w:pPr>
      <w:r>
        <w:t>GRADUATE COUNCIL</w:t>
      </w:r>
    </w:p>
    <w:p w14:paraId="6AA70181" w14:textId="716AC67E" w:rsidR="00816679" w:rsidRDefault="00CD56C8" w:rsidP="00816679">
      <w:pPr>
        <w:jc w:val="center"/>
      </w:pPr>
      <w:r>
        <w:t>Minutes</w:t>
      </w:r>
      <w:r w:rsidR="00816679">
        <w:t xml:space="preserve"> #10</w:t>
      </w:r>
      <w:r w:rsidR="00AE3ABA">
        <w:t>7</w:t>
      </w:r>
      <w:r w:rsidR="004F4108">
        <w:t>7</w:t>
      </w:r>
    </w:p>
    <w:p w14:paraId="70F8E60F" w14:textId="179ECF27" w:rsidR="00816679" w:rsidRDefault="00816679" w:rsidP="00816679">
      <w:pPr>
        <w:jc w:val="center"/>
      </w:pPr>
    </w:p>
    <w:p w14:paraId="427DCED4" w14:textId="4F747D6D" w:rsidR="00816679" w:rsidRDefault="00816679" w:rsidP="00816679">
      <w:pPr>
        <w:pStyle w:val="NoSpacing"/>
      </w:pPr>
      <w:r>
        <w:t xml:space="preserve">DATE:  </w:t>
      </w:r>
      <w:r w:rsidR="00AF18C4">
        <w:t>February</w:t>
      </w:r>
      <w:r w:rsidR="00F0535E">
        <w:t xml:space="preserve"> </w:t>
      </w:r>
      <w:r w:rsidR="004F4108">
        <w:t>19</w:t>
      </w:r>
      <w:r>
        <w:t>, 202</w:t>
      </w:r>
      <w:r w:rsidR="00682A5F">
        <w:t>5</w:t>
      </w:r>
    </w:p>
    <w:p w14:paraId="754012DC" w14:textId="6D985284" w:rsidR="00816679" w:rsidRDefault="00816679" w:rsidP="00816679">
      <w:pPr>
        <w:pStyle w:val="NoSpacing"/>
      </w:pPr>
      <w:r>
        <w:t>TIME: 3:00</w:t>
      </w:r>
      <w:r w:rsidR="005749CA">
        <w:t>PM</w:t>
      </w:r>
      <w:r>
        <w:t>-5:00PM</w:t>
      </w:r>
    </w:p>
    <w:p w14:paraId="61CF5B4E" w14:textId="171D7BDB" w:rsidR="00816679" w:rsidRDefault="00816679" w:rsidP="00816679">
      <w:pPr>
        <w:pStyle w:val="NoSpacing"/>
      </w:pPr>
      <w:r>
        <w:t>PLACE: Museum Building, Graduate School Conference Room #410 and Zoom Members</w:t>
      </w:r>
    </w:p>
    <w:p w14:paraId="61254CC2" w14:textId="6EFEA443" w:rsidR="00816679" w:rsidRPr="00816679" w:rsidRDefault="00816679" w:rsidP="00816679">
      <w:pPr>
        <w:pStyle w:val="NoSpacing"/>
        <w:rPr>
          <w:rFonts w:cstheme="minorHAnsi"/>
        </w:rPr>
      </w:pPr>
    </w:p>
    <w:p w14:paraId="4D650B77" w14:textId="2F44CB0D" w:rsidR="00816679" w:rsidRPr="00816679" w:rsidRDefault="00816679" w:rsidP="00816679">
      <w:pPr>
        <w:rPr>
          <w:rFonts w:eastAsia="Times New Roman" w:cstheme="minorHAnsi"/>
          <w:sz w:val="24"/>
          <w:szCs w:val="24"/>
        </w:rPr>
      </w:pPr>
      <w:r w:rsidRPr="00816679">
        <w:rPr>
          <w:rFonts w:eastAsia="Times New Roman" w:cstheme="minorHAnsi"/>
          <w:color w:val="000000"/>
        </w:rPr>
        <w:t>Members</w:t>
      </w:r>
      <w:r w:rsidR="00CD56C8">
        <w:rPr>
          <w:rFonts w:eastAsia="Times New Roman" w:cstheme="minorHAnsi"/>
          <w:color w:val="000000"/>
        </w:rPr>
        <w:t xml:space="preserve"> in Attendance</w:t>
      </w:r>
      <w:r w:rsidRPr="00816679">
        <w:rPr>
          <w:rFonts w:eastAsia="Times New Roman" w:cstheme="minorHAnsi"/>
          <w:color w:val="000000"/>
        </w:rPr>
        <w:t xml:space="preserve">: B. Fitzpatrick, S. Ryu, C. </w:t>
      </w:r>
      <w:proofErr w:type="spellStart"/>
      <w:r w:rsidRPr="00816679">
        <w:rPr>
          <w:rFonts w:eastAsia="Times New Roman" w:cstheme="minorHAnsi"/>
          <w:color w:val="000000"/>
        </w:rPr>
        <w:t>Febles</w:t>
      </w:r>
      <w:proofErr w:type="spellEnd"/>
      <w:r w:rsidRPr="00816679">
        <w:rPr>
          <w:rFonts w:eastAsia="Times New Roman" w:cstheme="minorHAnsi"/>
          <w:color w:val="000000"/>
        </w:rPr>
        <w:t xml:space="preserve">, R. </w:t>
      </w:r>
      <w:proofErr w:type="spellStart"/>
      <w:r w:rsidRPr="00816679">
        <w:rPr>
          <w:rFonts w:eastAsia="Times New Roman" w:cstheme="minorHAnsi"/>
          <w:color w:val="000000"/>
        </w:rPr>
        <w:t>Lindbeck</w:t>
      </w:r>
      <w:proofErr w:type="spellEnd"/>
      <w:r w:rsidRPr="00816679">
        <w:rPr>
          <w:rFonts w:eastAsia="Times New Roman" w:cstheme="minorHAnsi"/>
          <w:color w:val="000000"/>
        </w:rPr>
        <w:t>, R. Rodriguez, D. Moffit</w:t>
      </w:r>
    </w:p>
    <w:p w14:paraId="3875B5DD" w14:textId="215FF914" w:rsidR="00816679" w:rsidRDefault="00816679" w:rsidP="00816679">
      <w:pPr>
        <w:rPr>
          <w:rFonts w:eastAsia="Times New Roman" w:cstheme="minorHAnsi"/>
          <w:sz w:val="24"/>
          <w:szCs w:val="24"/>
        </w:rPr>
      </w:pPr>
    </w:p>
    <w:p w14:paraId="79E32A96" w14:textId="7D2E8B8F" w:rsidR="00CD56C8" w:rsidRDefault="00CD56C8" w:rsidP="00816679">
      <w:pPr>
        <w:rPr>
          <w:rFonts w:eastAsia="Times New Roman" w:cstheme="minorHAnsi"/>
          <w:sz w:val="24"/>
          <w:szCs w:val="24"/>
        </w:rPr>
      </w:pPr>
      <w:r>
        <w:rPr>
          <w:rFonts w:eastAsia="Times New Roman" w:cstheme="minorHAnsi"/>
          <w:sz w:val="24"/>
          <w:szCs w:val="24"/>
        </w:rPr>
        <w:t>Members Absent: K. Geisler, D. Xu, A. Ali</w:t>
      </w:r>
    </w:p>
    <w:p w14:paraId="78BBBEE5" w14:textId="77777777" w:rsidR="00CD56C8" w:rsidRPr="00816679" w:rsidRDefault="00CD56C8" w:rsidP="00816679">
      <w:pPr>
        <w:rPr>
          <w:rFonts w:eastAsia="Times New Roman" w:cstheme="minorHAnsi"/>
          <w:sz w:val="24"/>
          <w:szCs w:val="24"/>
        </w:rPr>
      </w:pPr>
    </w:p>
    <w:p w14:paraId="16CEACC4" w14:textId="77777777" w:rsidR="00816679" w:rsidRPr="00816679" w:rsidRDefault="00816679" w:rsidP="00816679">
      <w:pPr>
        <w:rPr>
          <w:rFonts w:eastAsia="Times New Roman" w:cstheme="minorHAnsi"/>
          <w:sz w:val="24"/>
          <w:szCs w:val="24"/>
        </w:rPr>
      </w:pPr>
      <w:r w:rsidRPr="00816679">
        <w:rPr>
          <w:rFonts w:eastAsia="Times New Roman" w:cstheme="minorHAnsi"/>
          <w:color w:val="000000"/>
        </w:rPr>
        <w:t xml:space="preserve">Chair:  Tracy </w:t>
      </w:r>
      <w:proofErr w:type="spellStart"/>
      <w:r w:rsidRPr="00816679">
        <w:rPr>
          <w:rFonts w:eastAsia="Times New Roman" w:cstheme="minorHAnsi"/>
          <w:color w:val="000000"/>
        </w:rPr>
        <w:t>Collum</w:t>
      </w:r>
      <w:proofErr w:type="spellEnd"/>
    </w:p>
    <w:p w14:paraId="11C687A4" w14:textId="77777777" w:rsidR="00816679" w:rsidRPr="00816679" w:rsidRDefault="00816679" w:rsidP="00816679">
      <w:pPr>
        <w:rPr>
          <w:rFonts w:eastAsia="Times New Roman" w:cstheme="minorHAnsi"/>
          <w:sz w:val="24"/>
          <w:szCs w:val="24"/>
        </w:rPr>
      </w:pPr>
    </w:p>
    <w:p w14:paraId="084E470B" w14:textId="7FCA1C69" w:rsidR="00816679" w:rsidRPr="00816679" w:rsidRDefault="00816679" w:rsidP="00816679">
      <w:pPr>
        <w:rPr>
          <w:rFonts w:eastAsia="Times New Roman" w:cstheme="minorHAnsi"/>
          <w:sz w:val="24"/>
          <w:szCs w:val="24"/>
        </w:rPr>
      </w:pPr>
      <w:r w:rsidRPr="00816679">
        <w:rPr>
          <w:rFonts w:eastAsia="Times New Roman" w:cstheme="minorHAnsi"/>
          <w:color w:val="000000"/>
        </w:rPr>
        <w:t xml:space="preserve">Ex-Officio: Anna </w:t>
      </w:r>
      <w:proofErr w:type="spellStart"/>
      <w:r w:rsidRPr="00816679">
        <w:rPr>
          <w:rFonts w:eastAsia="Times New Roman" w:cstheme="minorHAnsi"/>
          <w:color w:val="000000"/>
        </w:rPr>
        <w:t>Siddoway</w:t>
      </w:r>
      <w:proofErr w:type="spellEnd"/>
      <w:r w:rsidR="00CD56C8">
        <w:rPr>
          <w:rFonts w:eastAsia="Times New Roman" w:cstheme="minorHAnsi"/>
          <w:color w:val="000000"/>
        </w:rPr>
        <w:t xml:space="preserve"> – absent</w:t>
      </w:r>
    </w:p>
    <w:p w14:paraId="3E0827C5" w14:textId="77777777" w:rsidR="00816679" w:rsidRPr="00816679" w:rsidRDefault="00816679" w:rsidP="00816679">
      <w:pPr>
        <w:rPr>
          <w:rFonts w:eastAsia="Times New Roman" w:cstheme="minorHAnsi"/>
          <w:sz w:val="24"/>
          <w:szCs w:val="24"/>
        </w:rPr>
      </w:pPr>
    </w:p>
    <w:p w14:paraId="59EA81F0" w14:textId="77777777" w:rsidR="00816679" w:rsidRPr="00816679" w:rsidRDefault="00816679" w:rsidP="00816679">
      <w:pPr>
        <w:rPr>
          <w:rFonts w:eastAsia="Times New Roman" w:cstheme="minorHAnsi"/>
          <w:sz w:val="24"/>
          <w:szCs w:val="24"/>
        </w:rPr>
      </w:pPr>
      <w:r w:rsidRPr="00816679">
        <w:rPr>
          <w:rFonts w:eastAsia="Times New Roman" w:cstheme="minorHAnsi"/>
          <w:color w:val="000000"/>
        </w:rPr>
        <w:t>Administrator: Amy Clark</w:t>
      </w:r>
    </w:p>
    <w:p w14:paraId="1487B812" w14:textId="77777777" w:rsidR="00816679" w:rsidRPr="00816679" w:rsidRDefault="00816679" w:rsidP="00816679">
      <w:pPr>
        <w:rPr>
          <w:rFonts w:eastAsia="Times New Roman" w:cstheme="minorHAnsi"/>
          <w:sz w:val="24"/>
          <w:szCs w:val="24"/>
        </w:rPr>
      </w:pPr>
    </w:p>
    <w:p w14:paraId="39F08CDC" w14:textId="5C9222C5" w:rsidR="00816679" w:rsidRDefault="00816679" w:rsidP="00816679">
      <w:pPr>
        <w:pStyle w:val="NoSpacing"/>
        <w:rPr>
          <w:rFonts w:eastAsia="Times New Roman" w:cstheme="minorHAnsi"/>
          <w:color w:val="000000"/>
        </w:rPr>
      </w:pPr>
      <w:r w:rsidRPr="00816679">
        <w:rPr>
          <w:rFonts w:eastAsia="Times New Roman" w:cstheme="minorHAnsi"/>
          <w:color w:val="000000"/>
        </w:rPr>
        <w:t>ANNOUNCEMENTS:</w:t>
      </w:r>
    </w:p>
    <w:p w14:paraId="6D4CD6A0" w14:textId="37D2AA04" w:rsidR="00996F48" w:rsidRDefault="00996F48" w:rsidP="00816679">
      <w:pPr>
        <w:pStyle w:val="NoSpacing"/>
        <w:rPr>
          <w:rFonts w:eastAsia="Times New Roman" w:cstheme="minorHAnsi"/>
          <w:color w:val="000000"/>
        </w:rPr>
      </w:pPr>
    </w:p>
    <w:p w14:paraId="27D138E4" w14:textId="23A556AC" w:rsidR="00996F48" w:rsidRDefault="00CD56C8" w:rsidP="00CD56C8">
      <w:pPr>
        <w:pStyle w:val="NoSpacing"/>
        <w:numPr>
          <w:ilvl w:val="0"/>
          <w:numId w:val="18"/>
        </w:numPr>
        <w:rPr>
          <w:rFonts w:eastAsia="Times New Roman" w:cstheme="minorHAnsi"/>
          <w:color w:val="000000"/>
        </w:rPr>
      </w:pPr>
      <w:r>
        <w:rPr>
          <w:rFonts w:eastAsia="Times New Roman" w:cstheme="minorHAnsi"/>
          <w:color w:val="000000"/>
        </w:rPr>
        <w:t>Research and Creative Works deadline for student submission is the 26</w:t>
      </w:r>
      <w:r w:rsidRPr="00CD56C8">
        <w:rPr>
          <w:rFonts w:eastAsia="Times New Roman" w:cstheme="minorHAnsi"/>
          <w:color w:val="000000"/>
          <w:vertAlign w:val="superscript"/>
        </w:rPr>
        <w:t>th</w:t>
      </w:r>
      <w:r>
        <w:rPr>
          <w:rFonts w:eastAsia="Times New Roman" w:cstheme="minorHAnsi"/>
          <w:color w:val="000000"/>
        </w:rPr>
        <w:t xml:space="preserve"> at noon. Please make sure to communicate this to students and fellow faculty members. Next week</w:t>
      </w:r>
      <w:r w:rsidR="00B313D2">
        <w:rPr>
          <w:rFonts w:eastAsia="Times New Roman" w:cstheme="minorHAnsi"/>
          <w:color w:val="000000"/>
        </w:rPr>
        <w:t xml:space="preserve"> the judges and volunteers form will be sent out. There are multiple ways to help for both undergraduate and graduate. We are also changing up the judging zoom links from last year. There will be a couple of weeks to sign up.</w:t>
      </w:r>
      <w:r w:rsidR="00942B7C">
        <w:rPr>
          <w:rFonts w:eastAsia="Times New Roman" w:cstheme="minorHAnsi"/>
          <w:color w:val="000000"/>
        </w:rPr>
        <w:t xml:space="preserve"> T. Sharp will be the keynote speaker. She will speak for 45 minutes on interdisciplinary research. </w:t>
      </w:r>
    </w:p>
    <w:p w14:paraId="18FABB1C" w14:textId="0BB61689" w:rsidR="00942B7C" w:rsidRDefault="00942B7C" w:rsidP="00CD56C8">
      <w:pPr>
        <w:pStyle w:val="NoSpacing"/>
        <w:numPr>
          <w:ilvl w:val="0"/>
          <w:numId w:val="18"/>
        </w:numPr>
        <w:rPr>
          <w:rFonts w:eastAsia="Times New Roman" w:cstheme="minorHAnsi"/>
          <w:color w:val="000000"/>
        </w:rPr>
      </w:pPr>
      <w:r>
        <w:rPr>
          <w:rFonts w:eastAsia="Times New Roman" w:cstheme="minorHAnsi"/>
          <w:color w:val="000000"/>
        </w:rPr>
        <w:t>We recently participated in the State 3MT competition. U of I placed three times and Boise placed once. Our first-place winner will be competing in Denver around Spring break.</w:t>
      </w:r>
    </w:p>
    <w:p w14:paraId="18D831FE" w14:textId="68167383" w:rsidR="00942B7C" w:rsidRDefault="00942B7C" w:rsidP="00CD56C8">
      <w:pPr>
        <w:pStyle w:val="NoSpacing"/>
        <w:numPr>
          <w:ilvl w:val="0"/>
          <w:numId w:val="18"/>
        </w:numPr>
        <w:rPr>
          <w:rFonts w:eastAsia="Times New Roman" w:cstheme="minorHAnsi"/>
          <w:color w:val="000000"/>
        </w:rPr>
      </w:pPr>
      <w:r>
        <w:rPr>
          <w:rFonts w:eastAsia="Times New Roman" w:cstheme="minorHAnsi"/>
          <w:color w:val="000000"/>
        </w:rPr>
        <w:t>Staffing – Angie is leaving the Grad School. Her last day is March 11. The MA position will hopefully be posted by the end of the week. Bailey from the Grad School will be organizing Angie’s going away party – more info to come.</w:t>
      </w:r>
    </w:p>
    <w:p w14:paraId="599C67C2" w14:textId="2104DED8" w:rsidR="00047F96" w:rsidRPr="00942B7C" w:rsidRDefault="00942B7C" w:rsidP="00C22766">
      <w:pPr>
        <w:pStyle w:val="NoSpacing"/>
        <w:numPr>
          <w:ilvl w:val="0"/>
          <w:numId w:val="18"/>
        </w:numPr>
        <w:rPr>
          <w:rFonts w:cstheme="minorHAnsi"/>
        </w:rPr>
      </w:pPr>
      <w:r w:rsidRPr="00942B7C">
        <w:rPr>
          <w:rFonts w:eastAsia="Times New Roman" w:cstheme="minorHAnsi"/>
          <w:color w:val="000000"/>
        </w:rPr>
        <w:t>Staffing – The selection for the GPM position has been finalized. Jenny Clough our current front desk admin will be starting the position on March 3</w:t>
      </w:r>
      <w:r w:rsidRPr="00942B7C">
        <w:rPr>
          <w:rFonts w:eastAsia="Times New Roman" w:cstheme="minorHAnsi"/>
          <w:color w:val="000000"/>
          <w:vertAlign w:val="superscript"/>
        </w:rPr>
        <w:t>rd</w:t>
      </w:r>
      <w:r w:rsidRPr="00942B7C">
        <w:rPr>
          <w:rFonts w:eastAsia="Times New Roman" w:cstheme="minorHAnsi"/>
          <w:color w:val="000000"/>
        </w:rPr>
        <w:t xml:space="preserve">. She will be over the College or Arts and Letters and the College of Science and Engineering. </w:t>
      </w:r>
    </w:p>
    <w:p w14:paraId="4D8B86D8" w14:textId="5EAEEEDB" w:rsidR="00816679" w:rsidRDefault="00816679" w:rsidP="00816679">
      <w:pPr>
        <w:pStyle w:val="NoSpacing"/>
      </w:pPr>
    </w:p>
    <w:p w14:paraId="1BC80E08" w14:textId="5F4F39D9" w:rsidR="00276356" w:rsidRDefault="00816679" w:rsidP="00F773E1">
      <w:pPr>
        <w:pStyle w:val="NoSpacing"/>
      </w:pPr>
      <w:r>
        <w:t>GUESTS:</w:t>
      </w:r>
      <w:r w:rsidR="00400C03">
        <w:t xml:space="preserve"> </w:t>
      </w:r>
      <w:r w:rsidR="00682A5F">
        <w:t xml:space="preserve"> </w:t>
      </w:r>
      <w:r w:rsidR="00942B7C">
        <w:t>none</w:t>
      </w:r>
    </w:p>
    <w:p w14:paraId="13A4D199" w14:textId="49F72127" w:rsidR="00EB0A50" w:rsidRDefault="00EB0A50" w:rsidP="009B035C">
      <w:pPr>
        <w:pStyle w:val="NoSpacing"/>
        <w:ind w:left="720"/>
      </w:pPr>
    </w:p>
    <w:p w14:paraId="43D7DE0D" w14:textId="4B6E8272" w:rsidR="00816679" w:rsidRDefault="00816679" w:rsidP="00816679">
      <w:pPr>
        <w:pStyle w:val="NoSpacing"/>
      </w:pPr>
    </w:p>
    <w:p w14:paraId="2B12A6E4" w14:textId="4607A804" w:rsidR="00996F48" w:rsidRDefault="00816679" w:rsidP="002F3931">
      <w:pPr>
        <w:pStyle w:val="NoSpacing"/>
        <w:numPr>
          <w:ilvl w:val="0"/>
          <w:numId w:val="1"/>
        </w:numPr>
      </w:pPr>
      <w:r>
        <w:t>RATIFY ONLINE VOTING OUTCOMES</w:t>
      </w:r>
    </w:p>
    <w:p w14:paraId="7D0B9BCB" w14:textId="0D1EC531" w:rsidR="00996F48" w:rsidRDefault="00996F48" w:rsidP="00942B7C">
      <w:pPr>
        <w:pStyle w:val="NoSpacing"/>
        <w:ind w:left="1080"/>
      </w:pPr>
      <w:r>
        <w:t>Motion</w:t>
      </w:r>
      <w:r w:rsidR="00942B7C">
        <w:t xml:space="preserve"> to Approve</w:t>
      </w:r>
      <w:r>
        <w:t>:</w:t>
      </w:r>
      <w:r w:rsidR="00942B7C">
        <w:t xml:space="preserve"> R. </w:t>
      </w:r>
      <w:proofErr w:type="spellStart"/>
      <w:r w:rsidR="00942B7C">
        <w:t>Lindbeck</w:t>
      </w:r>
      <w:proofErr w:type="spellEnd"/>
      <w:r w:rsidR="00942B7C">
        <w:t xml:space="preserve">; </w:t>
      </w:r>
      <w:r>
        <w:t>2</w:t>
      </w:r>
      <w:r w:rsidRPr="00996F48">
        <w:rPr>
          <w:vertAlign w:val="superscript"/>
        </w:rPr>
        <w:t>nd</w:t>
      </w:r>
      <w:r>
        <w:t>:</w:t>
      </w:r>
      <w:r w:rsidR="00942B7C">
        <w:t xml:space="preserve"> C. </w:t>
      </w:r>
      <w:proofErr w:type="spellStart"/>
      <w:r w:rsidR="00942B7C">
        <w:t>Febles</w:t>
      </w:r>
      <w:proofErr w:type="spellEnd"/>
      <w:r w:rsidR="00942B7C">
        <w:tab/>
        <w:t>(6</w:t>
      </w:r>
      <w:r>
        <w:t>Y</w:t>
      </w:r>
      <w:r w:rsidR="00942B7C">
        <w:t>, 0</w:t>
      </w:r>
      <w:r>
        <w:t>N</w:t>
      </w:r>
      <w:r w:rsidR="00942B7C">
        <w:t>, 0</w:t>
      </w:r>
      <w:r>
        <w:t>AB</w:t>
      </w:r>
      <w:r w:rsidR="00942B7C">
        <w:t>)</w:t>
      </w:r>
    </w:p>
    <w:p w14:paraId="2B5FA44E" w14:textId="77777777" w:rsidR="00816679" w:rsidRDefault="00816679" w:rsidP="00816679">
      <w:pPr>
        <w:pStyle w:val="NoSpacing"/>
        <w:ind w:left="1080"/>
      </w:pPr>
    </w:p>
    <w:p w14:paraId="14B74C23" w14:textId="77777777" w:rsidR="00247E8B" w:rsidRDefault="00816679" w:rsidP="00247E8B">
      <w:pPr>
        <w:pStyle w:val="NoSpacing"/>
        <w:numPr>
          <w:ilvl w:val="0"/>
          <w:numId w:val="1"/>
        </w:numPr>
      </w:pPr>
      <w:r>
        <w:t>OLD BUSINESS:</w:t>
      </w:r>
    </w:p>
    <w:p w14:paraId="56F0A378" w14:textId="77777777" w:rsidR="00247E8B" w:rsidRDefault="00247E8B" w:rsidP="00247E8B">
      <w:pPr>
        <w:pStyle w:val="ListParagraph"/>
        <w:rPr>
          <w:rFonts w:eastAsia="Times New Roman" w:cstheme="minorHAnsi"/>
          <w:color w:val="000000"/>
        </w:rPr>
      </w:pPr>
    </w:p>
    <w:p w14:paraId="64FEEEEF" w14:textId="679E7BD9" w:rsidR="009B035C" w:rsidRDefault="000365B3" w:rsidP="000365B3">
      <w:pPr>
        <w:pStyle w:val="ListParagraph"/>
        <w:numPr>
          <w:ilvl w:val="0"/>
          <w:numId w:val="15"/>
        </w:numPr>
        <w:ind w:left="1440"/>
        <w:textAlignment w:val="baseline"/>
        <w:rPr>
          <w:rFonts w:eastAsia="Times New Roman" w:cstheme="minorHAnsi"/>
          <w:color w:val="000000"/>
        </w:rPr>
      </w:pPr>
      <w:r w:rsidRPr="000365B3">
        <w:rPr>
          <w:rFonts w:eastAsia="Times New Roman" w:cstheme="minorHAnsi"/>
          <w:color w:val="000000"/>
        </w:rPr>
        <w:t>PRC – PHAR – PharmD GRE Requirement</w:t>
      </w:r>
      <w:r w:rsidR="003674D9">
        <w:rPr>
          <w:rFonts w:eastAsia="Times New Roman" w:cstheme="minorHAnsi"/>
          <w:color w:val="000000"/>
        </w:rPr>
        <w:t xml:space="preserve"> </w:t>
      </w:r>
      <w:r w:rsidR="00996F48">
        <w:rPr>
          <w:rFonts w:eastAsia="Times New Roman" w:cstheme="minorHAnsi"/>
          <w:color w:val="000000"/>
        </w:rPr>
        <w:t>–</w:t>
      </w:r>
      <w:r w:rsidR="003674D9">
        <w:rPr>
          <w:rFonts w:eastAsia="Times New Roman" w:cstheme="minorHAnsi"/>
          <w:color w:val="000000"/>
        </w:rPr>
        <w:t xml:space="preserve"> attachment</w:t>
      </w:r>
    </w:p>
    <w:p w14:paraId="67DDC593" w14:textId="03C4FBD2" w:rsidR="00996F48" w:rsidRDefault="00996F48" w:rsidP="00996F48">
      <w:pPr>
        <w:pStyle w:val="ListParagraph"/>
        <w:ind w:left="1440"/>
        <w:textAlignment w:val="baseline"/>
        <w:rPr>
          <w:rFonts w:eastAsia="Times New Roman" w:cstheme="minorHAnsi"/>
          <w:color w:val="000000"/>
        </w:rPr>
      </w:pPr>
      <w:r>
        <w:rPr>
          <w:rFonts w:eastAsia="Times New Roman" w:cstheme="minorHAnsi"/>
          <w:color w:val="000000"/>
        </w:rPr>
        <w:t>Motion:</w:t>
      </w:r>
      <w:r>
        <w:rPr>
          <w:rFonts w:eastAsia="Times New Roman" w:cstheme="minorHAnsi"/>
          <w:color w:val="000000"/>
        </w:rPr>
        <w:tab/>
      </w:r>
      <w:r>
        <w:rPr>
          <w:rFonts w:eastAsia="Times New Roman" w:cstheme="minorHAnsi"/>
          <w:color w:val="000000"/>
        </w:rPr>
        <w:tab/>
      </w:r>
      <w:r>
        <w:rPr>
          <w:rFonts w:eastAsia="Times New Roman" w:cstheme="minorHAnsi"/>
          <w:color w:val="000000"/>
        </w:rPr>
        <w:tab/>
        <w:t>2</w:t>
      </w:r>
      <w:r w:rsidRPr="00996F48">
        <w:rPr>
          <w:rFonts w:eastAsia="Times New Roman" w:cstheme="minorHAnsi"/>
          <w:color w:val="000000"/>
          <w:vertAlign w:val="superscript"/>
        </w:rPr>
        <w:t>nd</w:t>
      </w:r>
      <w:r>
        <w:rPr>
          <w:rFonts w:eastAsia="Times New Roman" w:cstheme="minorHAnsi"/>
          <w:color w:val="000000"/>
        </w:rPr>
        <w:t>:</w:t>
      </w:r>
      <w:r>
        <w:rPr>
          <w:rFonts w:eastAsia="Times New Roman" w:cstheme="minorHAnsi"/>
          <w:color w:val="000000"/>
        </w:rPr>
        <w:tab/>
      </w:r>
      <w:r>
        <w:rPr>
          <w:rFonts w:eastAsia="Times New Roman" w:cstheme="minorHAnsi"/>
          <w:color w:val="000000"/>
        </w:rPr>
        <w:tab/>
        <w:t>Y</w:t>
      </w:r>
      <w:r>
        <w:rPr>
          <w:rFonts w:eastAsia="Times New Roman" w:cstheme="minorHAnsi"/>
          <w:color w:val="000000"/>
        </w:rPr>
        <w:tab/>
        <w:t>N</w:t>
      </w:r>
      <w:r>
        <w:rPr>
          <w:rFonts w:eastAsia="Times New Roman" w:cstheme="minorHAnsi"/>
          <w:color w:val="000000"/>
        </w:rPr>
        <w:tab/>
        <w:t>AB</w:t>
      </w:r>
    </w:p>
    <w:p w14:paraId="36FD5EA9" w14:textId="3939E428" w:rsidR="00996F48" w:rsidRDefault="00942B7C" w:rsidP="00996F48">
      <w:pPr>
        <w:pStyle w:val="ListParagraph"/>
        <w:ind w:left="1440"/>
        <w:textAlignment w:val="baseline"/>
        <w:rPr>
          <w:rFonts w:eastAsia="Times New Roman" w:cstheme="minorHAnsi"/>
          <w:color w:val="000000"/>
        </w:rPr>
      </w:pPr>
      <w:r>
        <w:rPr>
          <w:rFonts w:eastAsia="Times New Roman" w:cstheme="minorHAnsi"/>
          <w:color w:val="000000"/>
        </w:rPr>
        <w:t>No updates – Tabled for next meeting</w:t>
      </w:r>
    </w:p>
    <w:p w14:paraId="014D0715" w14:textId="77777777" w:rsidR="00996F48" w:rsidRDefault="00996F48" w:rsidP="00996F48">
      <w:pPr>
        <w:pStyle w:val="ListParagraph"/>
        <w:ind w:left="1440"/>
        <w:textAlignment w:val="baseline"/>
        <w:rPr>
          <w:rFonts w:eastAsia="Times New Roman" w:cstheme="minorHAnsi"/>
          <w:color w:val="000000"/>
        </w:rPr>
      </w:pPr>
    </w:p>
    <w:p w14:paraId="409522FE" w14:textId="3E14529A" w:rsidR="003674D9" w:rsidRDefault="003674D9" w:rsidP="000365B3">
      <w:pPr>
        <w:pStyle w:val="ListParagraph"/>
        <w:numPr>
          <w:ilvl w:val="0"/>
          <w:numId w:val="15"/>
        </w:numPr>
        <w:ind w:left="1440"/>
        <w:textAlignment w:val="baseline"/>
        <w:rPr>
          <w:rFonts w:eastAsia="Times New Roman" w:cstheme="minorHAnsi"/>
          <w:color w:val="000000"/>
        </w:rPr>
      </w:pPr>
      <w:r>
        <w:rPr>
          <w:rFonts w:eastAsia="Times New Roman" w:cstheme="minorHAnsi"/>
          <w:color w:val="000000"/>
        </w:rPr>
        <w:lastRenderedPageBreak/>
        <w:t>ECC – CAL – PSYC 8850 Dissertation</w:t>
      </w:r>
      <w:r w:rsidR="008D2507">
        <w:rPr>
          <w:rFonts w:eastAsia="Times New Roman" w:cstheme="minorHAnsi"/>
          <w:color w:val="000000"/>
        </w:rPr>
        <w:t xml:space="preserve"> </w:t>
      </w:r>
      <w:r w:rsidR="00996F48">
        <w:rPr>
          <w:rFonts w:eastAsia="Times New Roman" w:cstheme="minorHAnsi"/>
          <w:color w:val="000000"/>
        </w:rPr>
        <w:t>–</w:t>
      </w:r>
      <w:r w:rsidR="008D2507">
        <w:rPr>
          <w:rFonts w:eastAsia="Times New Roman" w:cstheme="minorHAnsi"/>
          <w:color w:val="000000"/>
        </w:rPr>
        <w:t xml:space="preserve"> attachment</w:t>
      </w:r>
    </w:p>
    <w:p w14:paraId="2B00D445" w14:textId="07A27337" w:rsidR="00996F48" w:rsidRDefault="00996F48" w:rsidP="00996F48">
      <w:pPr>
        <w:pStyle w:val="ListParagraph"/>
        <w:ind w:left="1440"/>
        <w:textAlignment w:val="baseline"/>
        <w:rPr>
          <w:rFonts w:eastAsia="Times New Roman" w:cstheme="minorHAnsi"/>
          <w:color w:val="000000"/>
        </w:rPr>
      </w:pPr>
      <w:r>
        <w:rPr>
          <w:rFonts w:eastAsia="Times New Roman" w:cstheme="minorHAnsi"/>
          <w:color w:val="000000"/>
        </w:rPr>
        <w:t>Motion</w:t>
      </w:r>
      <w:r w:rsidR="00CB3656">
        <w:rPr>
          <w:rFonts w:eastAsia="Times New Roman" w:cstheme="minorHAnsi"/>
          <w:color w:val="000000"/>
        </w:rPr>
        <w:t xml:space="preserve"> to Table</w:t>
      </w:r>
      <w:r>
        <w:rPr>
          <w:rFonts w:eastAsia="Times New Roman" w:cstheme="minorHAnsi"/>
          <w:color w:val="000000"/>
        </w:rPr>
        <w:t>:</w:t>
      </w:r>
      <w:r w:rsidR="00CB3656">
        <w:rPr>
          <w:rFonts w:eastAsia="Times New Roman" w:cstheme="minorHAnsi"/>
          <w:color w:val="000000"/>
        </w:rPr>
        <w:t xml:space="preserve"> R. </w:t>
      </w:r>
      <w:proofErr w:type="spellStart"/>
      <w:r w:rsidR="00CB3656">
        <w:rPr>
          <w:rFonts w:eastAsia="Times New Roman" w:cstheme="minorHAnsi"/>
          <w:color w:val="000000"/>
        </w:rPr>
        <w:t>Lindbeck</w:t>
      </w:r>
      <w:proofErr w:type="spellEnd"/>
      <w:r w:rsidR="00CB3656">
        <w:rPr>
          <w:rFonts w:eastAsia="Times New Roman" w:cstheme="minorHAnsi"/>
          <w:color w:val="000000"/>
        </w:rPr>
        <w:t xml:space="preserve">; </w:t>
      </w:r>
      <w:r>
        <w:rPr>
          <w:rFonts w:eastAsia="Times New Roman" w:cstheme="minorHAnsi"/>
          <w:color w:val="000000"/>
        </w:rPr>
        <w:t>2</w:t>
      </w:r>
      <w:r w:rsidRPr="00996F48">
        <w:rPr>
          <w:rFonts w:eastAsia="Times New Roman" w:cstheme="minorHAnsi"/>
          <w:color w:val="000000"/>
          <w:vertAlign w:val="superscript"/>
        </w:rPr>
        <w:t>nd</w:t>
      </w:r>
      <w:r>
        <w:rPr>
          <w:rFonts w:eastAsia="Times New Roman" w:cstheme="minorHAnsi"/>
          <w:color w:val="000000"/>
        </w:rPr>
        <w:t>:</w:t>
      </w:r>
      <w:r w:rsidR="00CB3656">
        <w:rPr>
          <w:rFonts w:eastAsia="Times New Roman" w:cstheme="minorHAnsi"/>
          <w:color w:val="000000"/>
        </w:rPr>
        <w:t xml:space="preserve"> C. </w:t>
      </w:r>
      <w:proofErr w:type="spellStart"/>
      <w:r w:rsidR="00CB3656">
        <w:rPr>
          <w:rFonts w:eastAsia="Times New Roman" w:cstheme="minorHAnsi"/>
          <w:color w:val="000000"/>
        </w:rPr>
        <w:t>Febles</w:t>
      </w:r>
      <w:proofErr w:type="spellEnd"/>
      <w:r w:rsidR="00CB3656">
        <w:rPr>
          <w:rFonts w:eastAsia="Times New Roman" w:cstheme="minorHAnsi"/>
          <w:color w:val="000000"/>
        </w:rPr>
        <w:tab/>
        <w:t>(6</w:t>
      </w:r>
      <w:r>
        <w:rPr>
          <w:rFonts w:eastAsia="Times New Roman" w:cstheme="minorHAnsi"/>
          <w:color w:val="000000"/>
        </w:rPr>
        <w:t>Y</w:t>
      </w:r>
      <w:r w:rsidR="00CB3656">
        <w:rPr>
          <w:rFonts w:eastAsia="Times New Roman" w:cstheme="minorHAnsi"/>
          <w:color w:val="000000"/>
        </w:rPr>
        <w:t>, 0</w:t>
      </w:r>
      <w:r>
        <w:rPr>
          <w:rFonts w:eastAsia="Times New Roman" w:cstheme="minorHAnsi"/>
          <w:color w:val="000000"/>
        </w:rPr>
        <w:t>N</w:t>
      </w:r>
      <w:r w:rsidR="00CB3656">
        <w:rPr>
          <w:rFonts w:eastAsia="Times New Roman" w:cstheme="minorHAnsi"/>
          <w:color w:val="000000"/>
        </w:rPr>
        <w:t>, 0</w:t>
      </w:r>
      <w:r>
        <w:rPr>
          <w:rFonts w:eastAsia="Times New Roman" w:cstheme="minorHAnsi"/>
          <w:color w:val="000000"/>
        </w:rPr>
        <w:t>AB</w:t>
      </w:r>
      <w:r w:rsidR="00CB3656">
        <w:rPr>
          <w:rFonts w:eastAsia="Times New Roman" w:cstheme="minorHAnsi"/>
          <w:color w:val="000000"/>
        </w:rPr>
        <w:t>)</w:t>
      </w:r>
    </w:p>
    <w:p w14:paraId="7E2AAFC3" w14:textId="2DC267BE" w:rsidR="005749CA" w:rsidRDefault="005749CA" w:rsidP="00996F48">
      <w:pPr>
        <w:pStyle w:val="ListParagraph"/>
        <w:ind w:left="1440"/>
        <w:textAlignment w:val="baseline"/>
        <w:rPr>
          <w:rFonts w:eastAsia="Times New Roman" w:cstheme="minorHAnsi"/>
          <w:color w:val="000000"/>
        </w:rPr>
      </w:pPr>
      <w:r>
        <w:rPr>
          <w:rFonts w:eastAsia="Times New Roman" w:cstheme="minorHAnsi"/>
          <w:color w:val="000000"/>
        </w:rPr>
        <w:t>Waiting on the program requirements change.</w:t>
      </w:r>
    </w:p>
    <w:p w14:paraId="6F931DB3" w14:textId="77777777" w:rsidR="00996F48" w:rsidRDefault="00996F48" w:rsidP="00996F48">
      <w:pPr>
        <w:pStyle w:val="ListParagraph"/>
        <w:ind w:left="1440"/>
        <w:textAlignment w:val="baseline"/>
        <w:rPr>
          <w:rFonts w:eastAsia="Times New Roman" w:cstheme="minorHAnsi"/>
          <w:color w:val="000000"/>
        </w:rPr>
      </w:pPr>
    </w:p>
    <w:p w14:paraId="13A065A6" w14:textId="590B3BBE" w:rsidR="00996F48" w:rsidRPr="00CB3656" w:rsidRDefault="003674D9" w:rsidP="00996F48">
      <w:pPr>
        <w:pStyle w:val="ListParagraph"/>
        <w:numPr>
          <w:ilvl w:val="0"/>
          <w:numId w:val="15"/>
        </w:numPr>
        <w:ind w:left="1440"/>
        <w:textAlignment w:val="baseline"/>
        <w:rPr>
          <w:rFonts w:eastAsia="Times New Roman" w:cstheme="minorHAnsi"/>
          <w:color w:val="000000"/>
        </w:rPr>
      </w:pPr>
      <w:r>
        <w:rPr>
          <w:rFonts w:eastAsia="Times New Roman" w:cstheme="minorHAnsi"/>
          <w:color w:val="000000"/>
        </w:rPr>
        <w:t xml:space="preserve">NCP – </w:t>
      </w:r>
      <w:proofErr w:type="spellStart"/>
      <w:r>
        <w:rPr>
          <w:rFonts w:eastAsia="Times New Roman" w:cstheme="minorHAnsi"/>
          <w:color w:val="000000"/>
        </w:rPr>
        <w:t>CoH</w:t>
      </w:r>
      <w:proofErr w:type="spellEnd"/>
      <w:r>
        <w:rPr>
          <w:rFonts w:eastAsia="Times New Roman" w:cstheme="minorHAnsi"/>
          <w:color w:val="000000"/>
        </w:rPr>
        <w:t xml:space="preserve"> – CSD 6677L Foundations of Listening and Spoken Language Clinical Experience </w:t>
      </w:r>
      <w:r w:rsidR="00996F48">
        <w:rPr>
          <w:rFonts w:eastAsia="Times New Roman" w:cstheme="minorHAnsi"/>
          <w:color w:val="000000"/>
        </w:rPr>
        <w:t>–</w:t>
      </w:r>
      <w:r>
        <w:rPr>
          <w:rFonts w:eastAsia="Times New Roman" w:cstheme="minorHAnsi"/>
          <w:color w:val="000000"/>
        </w:rPr>
        <w:t xml:space="preserve"> attachment</w:t>
      </w:r>
    </w:p>
    <w:p w14:paraId="1B3F2C10" w14:textId="184BB324" w:rsidR="003674D9" w:rsidRDefault="003674D9" w:rsidP="000365B3">
      <w:pPr>
        <w:pStyle w:val="ListParagraph"/>
        <w:numPr>
          <w:ilvl w:val="0"/>
          <w:numId w:val="15"/>
        </w:numPr>
        <w:ind w:left="1440"/>
        <w:textAlignment w:val="baseline"/>
        <w:rPr>
          <w:rFonts w:eastAsia="Times New Roman" w:cstheme="minorHAnsi"/>
          <w:color w:val="000000"/>
        </w:rPr>
      </w:pPr>
      <w:r>
        <w:rPr>
          <w:rFonts w:eastAsia="Times New Roman" w:cstheme="minorHAnsi"/>
          <w:color w:val="000000"/>
        </w:rPr>
        <w:t xml:space="preserve">NCP – </w:t>
      </w:r>
      <w:proofErr w:type="spellStart"/>
      <w:r>
        <w:rPr>
          <w:rFonts w:eastAsia="Times New Roman" w:cstheme="minorHAnsi"/>
          <w:color w:val="000000"/>
        </w:rPr>
        <w:t>CoH</w:t>
      </w:r>
      <w:proofErr w:type="spellEnd"/>
      <w:r>
        <w:rPr>
          <w:rFonts w:eastAsia="Times New Roman" w:cstheme="minorHAnsi"/>
          <w:color w:val="000000"/>
        </w:rPr>
        <w:t xml:space="preserve"> – CSD 6691L Pediatric Hearing Seminar Lab </w:t>
      </w:r>
      <w:r w:rsidR="00996F48">
        <w:rPr>
          <w:rFonts w:eastAsia="Times New Roman" w:cstheme="minorHAnsi"/>
          <w:color w:val="000000"/>
        </w:rPr>
        <w:t>–</w:t>
      </w:r>
      <w:r>
        <w:rPr>
          <w:rFonts w:eastAsia="Times New Roman" w:cstheme="minorHAnsi"/>
          <w:color w:val="000000"/>
        </w:rPr>
        <w:t xml:space="preserve"> attachment</w:t>
      </w:r>
    </w:p>
    <w:p w14:paraId="26D6AB06" w14:textId="1EFFD3FF" w:rsidR="00CB3656" w:rsidRDefault="00CB3656" w:rsidP="00CB3656">
      <w:pPr>
        <w:pStyle w:val="ListParagraph"/>
        <w:ind w:left="1440"/>
        <w:textAlignment w:val="baseline"/>
        <w:rPr>
          <w:rFonts w:eastAsia="Times New Roman" w:cstheme="minorHAnsi"/>
          <w:color w:val="000000"/>
        </w:rPr>
      </w:pPr>
      <w:r>
        <w:rPr>
          <w:rFonts w:eastAsia="Times New Roman" w:cstheme="minorHAnsi"/>
          <w:color w:val="000000"/>
        </w:rPr>
        <w:t xml:space="preserve">Motion to Table the Above Items: R. </w:t>
      </w:r>
      <w:proofErr w:type="spellStart"/>
      <w:r>
        <w:rPr>
          <w:rFonts w:eastAsia="Times New Roman" w:cstheme="minorHAnsi"/>
          <w:color w:val="000000"/>
        </w:rPr>
        <w:t>Lindbeck</w:t>
      </w:r>
      <w:proofErr w:type="spellEnd"/>
      <w:r>
        <w:rPr>
          <w:rFonts w:eastAsia="Times New Roman" w:cstheme="minorHAnsi"/>
          <w:color w:val="000000"/>
        </w:rPr>
        <w:t>; 2</w:t>
      </w:r>
      <w:r w:rsidRPr="00996F48">
        <w:rPr>
          <w:rFonts w:eastAsia="Times New Roman" w:cstheme="minorHAnsi"/>
          <w:color w:val="000000"/>
          <w:vertAlign w:val="superscript"/>
        </w:rPr>
        <w:t>nd</w:t>
      </w:r>
      <w:r>
        <w:rPr>
          <w:rFonts w:eastAsia="Times New Roman" w:cstheme="minorHAnsi"/>
          <w:color w:val="000000"/>
        </w:rPr>
        <w:t xml:space="preserve">: C. </w:t>
      </w:r>
      <w:proofErr w:type="spellStart"/>
      <w:r>
        <w:rPr>
          <w:rFonts w:eastAsia="Times New Roman" w:cstheme="minorHAnsi"/>
          <w:color w:val="000000"/>
        </w:rPr>
        <w:t>Febles</w:t>
      </w:r>
      <w:proofErr w:type="spellEnd"/>
      <w:r>
        <w:rPr>
          <w:rFonts w:eastAsia="Times New Roman" w:cstheme="minorHAnsi"/>
          <w:color w:val="000000"/>
        </w:rPr>
        <w:tab/>
        <w:t>(6Y, 0N, 0AB</w:t>
      </w:r>
      <w:r>
        <w:rPr>
          <w:rFonts w:eastAsia="Times New Roman" w:cstheme="minorHAnsi"/>
          <w:color w:val="000000"/>
        </w:rPr>
        <w:t>)</w:t>
      </w:r>
    </w:p>
    <w:p w14:paraId="323705EF" w14:textId="3FC404D6" w:rsidR="00CB3656" w:rsidRPr="000365B3" w:rsidRDefault="00CB3656" w:rsidP="00996F48">
      <w:pPr>
        <w:pStyle w:val="ListParagraph"/>
        <w:ind w:left="1440"/>
        <w:textAlignment w:val="baseline"/>
        <w:rPr>
          <w:rFonts w:eastAsia="Times New Roman" w:cstheme="minorHAnsi"/>
          <w:color w:val="000000"/>
        </w:rPr>
      </w:pPr>
      <w:r>
        <w:rPr>
          <w:rFonts w:eastAsia="Times New Roman" w:cstheme="minorHAnsi"/>
          <w:color w:val="000000"/>
        </w:rPr>
        <w:t>Questions were raised regarding the credits lining up on the edited catalog copy and the updated catalog copy.</w:t>
      </w:r>
    </w:p>
    <w:p w14:paraId="42DA20AE" w14:textId="77777777" w:rsidR="00F273C1" w:rsidRPr="001823CE" w:rsidRDefault="00F273C1" w:rsidP="00F273C1">
      <w:pPr>
        <w:pStyle w:val="NoSpacing"/>
        <w:ind w:left="1800"/>
      </w:pPr>
    </w:p>
    <w:p w14:paraId="147DCB01" w14:textId="6D921519" w:rsidR="00BA46B4" w:rsidRDefault="00816679" w:rsidP="00BA46B4">
      <w:pPr>
        <w:pStyle w:val="ListParagraph"/>
        <w:numPr>
          <w:ilvl w:val="0"/>
          <w:numId w:val="1"/>
        </w:numPr>
        <w:textAlignment w:val="baseline"/>
        <w:rPr>
          <w:rFonts w:eastAsia="Times New Roman" w:cstheme="minorHAnsi"/>
          <w:color w:val="000000"/>
        </w:rPr>
      </w:pPr>
      <w:r>
        <w:rPr>
          <w:rFonts w:eastAsia="Times New Roman" w:cstheme="minorHAnsi"/>
          <w:color w:val="000000"/>
        </w:rPr>
        <w:t>NEW BUSINESS:</w:t>
      </w:r>
    </w:p>
    <w:p w14:paraId="197C4770" w14:textId="56ABD0B9" w:rsidR="009837BE" w:rsidRDefault="009837BE" w:rsidP="009837BE">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NPP – COE – Accelerated B.A. Elementary Education or B.A. Secondary Education to M.S. Deaf Education with Deaf/Hard-of-Hearing Teaching Endorsement K-12</w:t>
      </w:r>
    </w:p>
    <w:p w14:paraId="18733E9F" w14:textId="6E2F829C" w:rsidR="00996F48" w:rsidRDefault="00996F48" w:rsidP="00996F48">
      <w:pPr>
        <w:pStyle w:val="ListParagraph"/>
        <w:ind w:left="1440"/>
        <w:textAlignment w:val="baseline"/>
        <w:rPr>
          <w:rFonts w:eastAsia="Times New Roman" w:cstheme="minorHAnsi"/>
          <w:color w:val="000000"/>
        </w:rPr>
      </w:pPr>
      <w:r>
        <w:rPr>
          <w:rFonts w:eastAsia="Times New Roman" w:cstheme="minorHAnsi"/>
          <w:color w:val="000000"/>
        </w:rPr>
        <w:t>Motion</w:t>
      </w:r>
      <w:r w:rsidR="00CB3656">
        <w:rPr>
          <w:rFonts w:eastAsia="Times New Roman" w:cstheme="minorHAnsi"/>
          <w:color w:val="000000"/>
        </w:rPr>
        <w:t xml:space="preserve"> to Table</w:t>
      </w:r>
      <w:r>
        <w:rPr>
          <w:rFonts w:eastAsia="Times New Roman" w:cstheme="minorHAnsi"/>
          <w:color w:val="000000"/>
        </w:rPr>
        <w:t>:</w:t>
      </w:r>
      <w:r w:rsidR="00CB3656">
        <w:rPr>
          <w:rFonts w:eastAsia="Times New Roman" w:cstheme="minorHAnsi"/>
          <w:color w:val="000000"/>
        </w:rPr>
        <w:t xml:space="preserve"> R. </w:t>
      </w:r>
      <w:proofErr w:type="spellStart"/>
      <w:r w:rsidR="00CB3656">
        <w:rPr>
          <w:rFonts w:eastAsia="Times New Roman" w:cstheme="minorHAnsi"/>
          <w:color w:val="000000"/>
        </w:rPr>
        <w:t>Lindbeck</w:t>
      </w:r>
      <w:proofErr w:type="spellEnd"/>
      <w:r w:rsidR="00CB3656">
        <w:rPr>
          <w:rFonts w:eastAsia="Times New Roman" w:cstheme="minorHAnsi"/>
          <w:color w:val="000000"/>
        </w:rPr>
        <w:t xml:space="preserve">; </w:t>
      </w:r>
      <w:r>
        <w:rPr>
          <w:rFonts w:eastAsia="Times New Roman" w:cstheme="minorHAnsi"/>
          <w:color w:val="000000"/>
        </w:rPr>
        <w:t>2</w:t>
      </w:r>
      <w:r w:rsidRPr="00996F48">
        <w:rPr>
          <w:rFonts w:eastAsia="Times New Roman" w:cstheme="minorHAnsi"/>
          <w:color w:val="000000"/>
          <w:vertAlign w:val="superscript"/>
        </w:rPr>
        <w:t>nd</w:t>
      </w:r>
      <w:r>
        <w:rPr>
          <w:rFonts w:eastAsia="Times New Roman" w:cstheme="minorHAnsi"/>
          <w:color w:val="000000"/>
        </w:rPr>
        <w:t>:</w:t>
      </w:r>
      <w:r w:rsidR="00CB3656">
        <w:rPr>
          <w:rFonts w:eastAsia="Times New Roman" w:cstheme="minorHAnsi"/>
          <w:color w:val="000000"/>
        </w:rPr>
        <w:t xml:space="preserve"> C. </w:t>
      </w:r>
      <w:proofErr w:type="spellStart"/>
      <w:r w:rsidR="00CB3656">
        <w:rPr>
          <w:rFonts w:eastAsia="Times New Roman" w:cstheme="minorHAnsi"/>
          <w:color w:val="000000"/>
        </w:rPr>
        <w:t>Febles</w:t>
      </w:r>
      <w:proofErr w:type="spellEnd"/>
      <w:r w:rsidR="00CB3656">
        <w:rPr>
          <w:rFonts w:eastAsia="Times New Roman" w:cstheme="minorHAnsi"/>
          <w:color w:val="000000"/>
        </w:rPr>
        <w:tab/>
        <w:t>(6Y, 0</w:t>
      </w:r>
      <w:r>
        <w:rPr>
          <w:rFonts w:eastAsia="Times New Roman" w:cstheme="minorHAnsi"/>
          <w:color w:val="000000"/>
        </w:rPr>
        <w:t>N</w:t>
      </w:r>
      <w:r w:rsidR="00CB3656">
        <w:rPr>
          <w:rFonts w:eastAsia="Times New Roman" w:cstheme="minorHAnsi"/>
          <w:color w:val="000000"/>
        </w:rPr>
        <w:t>, 0</w:t>
      </w:r>
      <w:r>
        <w:rPr>
          <w:rFonts w:eastAsia="Times New Roman" w:cstheme="minorHAnsi"/>
          <w:color w:val="000000"/>
        </w:rPr>
        <w:t>AB</w:t>
      </w:r>
      <w:r w:rsidR="00CB3656">
        <w:rPr>
          <w:rFonts w:eastAsia="Times New Roman" w:cstheme="minorHAnsi"/>
          <w:color w:val="000000"/>
        </w:rPr>
        <w:t>)</w:t>
      </w:r>
    </w:p>
    <w:p w14:paraId="2A907174" w14:textId="7B8504BA" w:rsidR="00996F48" w:rsidRDefault="00CB3656" w:rsidP="00996F48">
      <w:pPr>
        <w:pStyle w:val="ListParagraph"/>
        <w:ind w:left="1440"/>
        <w:textAlignment w:val="baseline"/>
        <w:rPr>
          <w:rFonts w:eastAsia="Times New Roman" w:cstheme="minorHAnsi"/>
          <w:color w:val="000000"/>
        </w:rPr>
      </w:pPr>
      <w:r>
        <w:rPr>
          <w:rFonts w:eastAsia="Times New Roman" w:cstheme="minorHAnsi"/>
          <w:color w:val="000000"/>
        </w:rPr>
        <w:t xml:space="preserve">Concerns were raised about a required course being too similar in both the Undergrad and Grad </w:t>
      </w:r>
      <w:r w:rsidR="005749CA">
        <w:rPr>
          <w:rFonts w:eastAsia="Times New Roman" w:cstheme="minorHAnsi"/>
          <w:color w:val="000000"/>
        </w:rPr>
        <w:t>catalog. If so, a contingency would need to be made to fulfill program requirements.</w:t>
      </w:r>
    </w:p>
    <w:p w14:paraId="4DE2BAF8" w14:textId="77777777" w:rsidR="00996F48" w:rsidRDefault="00996F48" w:rsidP="00996F48">
      <w:pPr>
        <w:pStyle w:val="ListParagraph"/>
        <w:ind w:left="1440"/>
        <w:textAlignment w:val="baseline"/>
        <w:rPr>
          <w:rFonts w:eastAsia="Times New Roman" w:cstheme="minorHAnsi"/>
          <w:color w:val="000000"/>
        </w:rPr>
      </w:pPr>
    </w:p>
    <w:p w14:paraId="64E24966" w14:textId="0E2B927E" w:rsidR="009837BE" w:rsidRDefault="009F4C0B" w:rsidP="009837BE">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Academic Standing Policy</w:t>
      </w:r>
    </w:p>
    <w:p w14:paraId="525997F7" w14:textId="217E0B52" w:rsidR="00996F48" w:rsidRPr="009837BE" w:rsidRDefault="005749CA" w:rsidP="00996F48">
      <w:pPr>
        <w:pStyle w:val="ListParagraph"/>
        <w:ind w:left="1440"/>
        <w:textAlignment w:val="baseline"/>
        <w:rPr>
          <w:rFonts w:eastAsia="Times New Roman" w:cstheme="minorHAnsi"/>
          <w:color w:val="000000"/>
        </w:rPr>
      </w:pPr>
      <w:r>
        <w:rPr>
          <w:rFonts w:eastAsia="Times New Roman" w:cstheme="minorHAnsi"/>
          <w:color w:val="000000"/>
        </w:rPr>
        <w:t>No additional feedback at this time. This will be an ongoing agenda item.</w:t>
      </w:r>
    </w:p>
    <w:p w14:paraId="2BDCA5B8" w14:textId="77777777" w:rsidR="00A42351" w:rsidRPr="001823CE" w:rsidRDefault="00A42351" w:rsidP="001823CE">
      <w:pPr>
        <w:ind w:left="1080"/>
        <w:textAlignment w:val="baseline"/>
        <w:rPr>
          <w:rFonts w:eastAsia="Times New Roman" w:cstheme="minorHAnsi"/>
          <w:color w:val="000000"/>
        </w:rPr>
      </w:pPr>
    </w:p>
    <w:p w14:paraId="5FFD2EB0" w14:textId="7E162740" w:rsidR="0040097C" w:rsidRPr="005564CC" w:rsidRDefault="00816679" w:rsidP="005564CC">
      <w:pPr>
        <w:pStyle w:val="ListParagraph"/>
        <w:numPr>
          <w:ilvl w:val="0"/>
          <w:numId w:val="1"/>
        </w:numPr>
        <w:rPr>
          <w:rFonts w:eastAsia="Times New Roman" w:cstheme="minorHAnsi"/>
          <w:color w:val="000000"/>
        </w:rPr>
      </w:pPr>
      <w:r w:rsidRPr="00816679">
        <w:rPr>
          <w:rFonts w:eastAsia="Times New Roman" w:cstheme="minorHAnsi"/>
          <w:color w:val="000000"/>
        </w:rPr>
        <w:t>FACULTY NOMINATIONS:</w:t>
      </w:r>
    </w:p>
    <w:p w14:paraId="1DCF207D" w14:textId="76037233" w:rsidR="00816679" w:rsidRPr="005749CA" w:rsidRDefault="003674D9" w:rsidP="00816679">
      <w:pPr>
        <w:pStyle w:val="ListParagraph"/>
        <w:numPr>
          <w:ilvl w:val="0"/>
          <w:numId w:val="17"/>
        </w:numPr>
        <w:ind w:left="1440"/>
      </w:pPr>
      <w:r>
        <w:t>Jesse Jones (Full)</w:t>
      </w:r>
      <w:r w:rsidR="005749CA">
        <w:t>*</w:t>
      </w:r>
    </w:p>
    <w:p w14:paraId="7CEC2819" w14:textId="77777777" w:rsidR="00996F48" w:rsidRPr="00816679" w:rsidRDefault="00996F48" w:rsidP="00816679">
      <w:pPr>
        <w:rPr>
          <w:rFonts w:eastAsia="Times New Roman" w:cstheme="minorHAnsi"/>
          <w:sz w:val="24"/>
          <w:szCs w:val="24"/>
        </w:rPr>
      </w:pPr>
    </w:p>
    <w:p w14:paraId="2E1E12A2" w14:textId="0ACB2F29" w:rsid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 xml:space="preserve">OTHER BUSINESS </w:t>
      </w:r>
    </w:p>
    <w:p w14:paraId="2FDCF6E9" w14:textId="5AB9BE4F" w:rsidR="00996F48" w:rsidRDefault="005749CA" w:rsidP="005749CA">
      <w:pPr>
        <w:pStyle w:val="ListParagraph"/>
        <w:numPr>
          <w:ilvl w:val="0"/>
          <w:numId w:val="19"/>
        </w:numPr>
        <w:rPr>
          <w:rFonts w:eastAsia="Times New Roman" w:cstheme="minorHAnsi"/>
          <w:color w:val="000000"/>
        </w:rPr>
      </w:pPr>
      <w:r>
        <w:rPr>
          <w:rFonts w:eastAsia="Times New Roman" w:cstheme="minorHAnsi"/>
          <w:color w:val="000000"/>
        </w:rPr>
        <w:t xml:space="preserve">For the next Graduate Council meeting there may be one or two student appeals. Both student appeals will involve proctoring issues.  </w:t>
      </w:r>
    </w:p>
    <w:p w14:paraId="16853F16" w14:textId="48AB3199" w:rsidR="00996F48" w:rsidRPr="005749CA" w:rsidRDefault="005749CA" w:rsidP="005749CA">
      <w:pPr>
        <w:pStyle w:val="ListParagraph"/>
        <w:numPr>
          <w:ilvl w:val="0"/>
          <w:numId w:val="19"/>
        </w:numPr>
        <w:rPr>
          <w:rFonts w:eastAsia="Times New Roman" w:cstheme="minorHAnsi"/>
          <w:color w:val="000000"/>
        </w:rPr>
      </w:pPr>
      <w:r>
        <w:rPr>
          <w:rFonts w:eastAsia="Times New Roman" w:cstheme="minorHAnsi"/>
          <w:color w:val="000000"/>
        </w:rPr>
        <w:t>After the March 5</w:t>
      </w:r>
      <w:r w:rsidRPr="005749CA">
        <w:rPr>
          <w:rFonts w:eastAsia="Times New Roman" w:cstheme="minorHAnsi"/>
          <w:color w:val="000000"/>
          <w:vertAlign w:val="superscript"/>
        </w:rPr>
        <w:t>th</w:t>
      </w:r>
      <w:r>
        <w:rPr>
          <w:rFonts w:eastAsia="Times New Roman" w:cstheme="minorHAnsi"/>
          <w:color w:val="000000"/>
        </w:rPr>
        <w:t xml:space="preserve"> meeting there will not be any more meetings for the month of March.</w:t>
      </w:r>
    </w:p>
    <w:p w14:paraId="3413022A" w14:textId="521AAD1D" w:rsidR="00816679" w:rsidRDefault="00816679" w:rsidP="00816679">
      <w:pPr>
        <w:rPr>
          <w:rFonts w:eastAsia="Times New Roman" w:cstheme="minorHAnsi"/>
          <w:color w:val="000000"/>
        </w:rPr>
      </w:pPr>
    </w:p>
    <w:p w14:paraId="5E79CC4F" w14:textId="5F3A89E0" w:rsidR="00996F48" w:rsidRPr="005749CA" w:rsidRDefault="00816679" w:rsidP="00996F48">
      <w:pPr>
        <w:pStyle w:val="ListParagraph"/>
        <w:numPr>
          <w:ilvl w:val="0"/>
          <w:numId w:val="1"/>
        </w:numPr>
        <w:rPr>
          <w:rFonts w:eastAsia="Times New Roman" w:cstheme="minorHAnsi"/>
          <w:color w:val="000000"/>
        </w:rPr>
      </w:pPr>
      <w:r w:rsidRPr="00816679">
        <w:rPr>
          <w:rFonts w:eastAsia="Times New Roman" w:cstheme="minorHAnsi"/>
          <w:color w:val="000000"/>
        </w:rPr>
        <w:t>NOTES AND INFORMATION</w:t>
      </w:r>
    </w:p>
    <w:p w14:paraId="2298AF02" w14:textId="567E918E" w:rsidR="00996F48" w:rsidRDefault="00996F48" w:rsidP="00996F48">
      <w:pPr>
        <w:rPr>
          <w:rFonts w:eastAsia="Times New Roman" w:cstheme="minorHAnsi"/>
          <w:color w:val="000000"/>
        </w:rPr>
      </w:pPr>
    </w:p>
    <w:p w14:paraId="50A2C668" w14:textId="7C185AC4" w:rsidR="00996F48" w:rsidRDefault="00996F48" w:rsidP="00996F48">
      <w:pPr>
        <w:rPr>
          <w:rFonts w:eastAsia="Times New Roman" w:cstheme="minorHAnsi"/>
          <w:color w:val="000000"/>
        </w:rPr>
      </w:pPr>
      <w:r>
        <w:rPr>
          <w:rFonts w:eastAsia="Times New Roman" w:cstheme="minorHAnsi"/>
          <w:color w:val="000000"/>
        </w:rPr>
        <w:tab/>
        <w:t>Motion to Adjourn:</w:t>
      </w:r>
      <w:r w:rsidR="005749CA">
        <w:rPr>
          <w:rFonts w:eastAsia="Times New Roman" w:cstheme="minorHAnsi"/>
          <w:color w:val="000000"/>
        </w:rPr>
        <w:t xml:space="preserve"> S. Ryu; </w:t>
      </w:r>
      <w:r>
        <w:rPr>
          <w:rFonts w:eastAsia="Times New Roman" w:cstheme="minorHAnsi"/>
          <w:color w:val="000000"/>
        </w:rPr>
        <w:t>2</w:t>
      </w:r>
      <w:r w:rsidRPr="00996F48">
        <w:rPr>
          <w:rFonts w:eastAsia="Times New Roman" w:cstheme="minorHAnsi"/>
          <w:color w:val="000000"/>
          <w:vertAlign w:val="superscript"/>
        </w:rPr>
        <w:t>nd</w:t>
      </w:r>
      <w:r>
        <w:rPr>
          <w:rFonts w:eastAsia="Times New Roman" w:cstheme="minorHAnsi"/>
          <w:color w:val="000000"/>
        </w:rPr>
        <w:t>:</w:t>
      </w:r>
      <w:r w:rsidR="00566A08">
        <w:rPr>
          <w:rFonts w:eastAsia="Times New Roman" w:cstheme="minorHAnsi"/>
          <w:color w:val="000000"/>
        </w:rPr>
        <w:t xml:space="preserve"> </w:t>
      </w:r>
      <w:r w:rsidR="005749CA">
        <w:rPr>
          <w:rFonts w:eastAsia="Times New Roman" w:cstheme="minorHAnsi"/>
          <w:color w:val="000000"/>
        </w:rPr>
        <w:t xml:space="preserve">C. </w:t>
      </w:r>
      <w:proofErr w:type="spellStart"/>
      <w:r w:rsidR="005749CA">
        <w:rPr>
          <w:rFonts w:eastAsia="Times New Roman" w:cstheme="minorHAnsi"/>
          <w:color w:val="000000"/>
        </w:rPr>
        <w:t>Feb</w:t>
      </w:r>
      <w:r w:rsidR="00C4656E">
        <w:rPr>
          <w:rFonts w:eastAsia="Times New Roman" w:cstheme="minorHAnsi"/>
          <w:color w:val="000000"/>
        </w:rPr>
        <w:t>les</w:t>
      </w:r>
      <w:proofErr w:type="spellEnd"/>
      <w:r w:rsidR="00C4656E">
        <w:rPr>
          <w:rFonts w:eastAsia="Times New Roman" w:cstheme="minorHAnsi"/>
          <w:color w:val="000000"/>
        </w:rPr>
        <w:tab/>
      </w:r>
      <w:r>
        <w:rPr>
          <w:rFonts w:eastAsia="Times New Roman" w:cstheme="minorHAnsi"/>
          <w:color w:val="000000"/>
        </w:rPr>
        <w:tab/>
      </w:r>
      <w:r w:rsidR="00C4656E">
        <w:rPr>
          <w:rFonts w:eastAsia="Times New Roman" w:cstheme="minorHAnsi"/>
          <w:color w:val="000000"/>
        </w:rPr>
        <w:t>(6</w:t>
      </w:r>
      <w:r>
        <w:rPr>
          <w:rFonts w:eastAsia="Times New Roman" w:cstheme="minorHAnsi"/>
          <w:color w:val="000000"/>
        </w:rPr>
        <w:t>Y</w:t>
      </w:r>
      <w:r w:rsidR="00C4656E">
        <w:rPr>
          <w:rFonts w:eastAsia="Times New Roman" w:cstheme="minorHAnsi"/>
          <w:color w:val="000000"/>
        </w:rPr>
        <w:t>, 0</w:t>
      </w:r>
      <w:r>
        <w:rPr>
          <w:rFonts w:eastAsia="Times New Roman" w:cstheme="minorHAnsi"/>
          <w:color w:val="000000"/>
        </w:rPr>
        <w:t>N</w:t>
      </w:r>
      <w:r w:rsidR="00C4656E">
        <w:rPr>
          <w:rFonts w:eastAsia="Times New Roman" w:cstheme="minorHAnsi"/>
          <w:color w:val="000000"/>
        </w:rPr>
        <w:t>, 0</w:t>
      </w:r>
      <w:r>
        <w:rPr>
          <w:rFonts w:eastAsia="Times New Roman" w:cstheme="minorHAnsi"/>
          <w:color w:val="000000"/>
        </w:rPr>
        <w:t>AB</w:t>
      </w:r>
      <w:r w:rsidR="00C4656E">
        <w:rPr>
          <w:rFonts w:eastAsia="Times New Roman" w:cstheme="minorHAnsi"/>
          <w:color w:val="000000"/>
        </w:rPr>
        <w:t>)</w:t>
      </w:r>
    </w:p>
    <w:p w14:paraId="10349F12" w14:textId="4DC74004" w:rsidR="00C4656E" w:rsidRDefault="00C4656E" w:rsidP="00996F48">
      <w:pPr>
        <w:rPr>
          <w:rFonts w:eastAsia="Times New Roman" w:cstheme="minorHAnsi"/>
          <w:color w:val="000000"/>
        </w:rPr>
      </w:pPr>
    </w:p>
    <w:p w14:paraId="6FEFC86B" w14:textId="3B6B7423" w:rsidR="00C4656E" w:rsidRPr="00996F48" w:rsidRDefault="00C4656E" w:rsidP="00996F48">
      <w:pPr>
        <w:rPr>
          <w:rFonts w:eastAsia="Times New Roman" w:cstheme="minorHAnsi"/>
          <w:color w:val="000000"/>
        </w:rPr>
      </w:pPr>
      <w:r>
        <w:rPr>
          <w:rFonts w:eastAsia="Times New Roman" w:cstheme="minorHAnsi"/>
          <w:color w:val="000000"/>
        </w:rPr>
        <w:tab/>
        <w:t>Meeting Adjourned 3:46PM</w:t>
      </w:r>
    </w:p>
    <w:p w14:paraId="6E26E650" w14:textId="77777777" w:rsidR="00816679" w:rsidRPr="00816679" w:rsidRDefault="00816679" w:rsidP="00816679">
      <w:pPr>
        <w:rPr>
          <w:rFonts w:eastAsia="Times New Roman" w:cstheme="minorHAnsi"/>
          <w:color w:val="000000"/>
        </w:rPr>
      </w:pPr>
    </w:p>
    <w:p w14:paraId="48B11EAC" w14:textId="615CF6CE" w:rsidR="00682A5F" w:rsidRPr="00682A5F" w:rsidRDefault="00816679" w:rsidP="00682A5F">
      <w:pPr>
        <w:pStyle w:val="ListParagraph"/>
        <w:numPr>
          <w:ilvl w:val="0"/>
          <w:numId w:val="1"/>
        </w:numPr>
        <w:rPr>
          <w:rFonts w:eastAsia="Times New Roman" w:cstheme="minorHAnsi"/>
          <w:color w:val="000000"/>
        </w:rPr>
      </w:pPr>
      <w:r w:rsidRPr="00816679">
        <w:rPr>
          <w:rFonts w:eastAsia="Times New Roman" w:cstheme="minorHAnsi"/>
          <w:color w:val="000000"/>
        </w:rPr>
        <w:t xml:space="preserve">NEXT MEETING:  </w:t>
      </w:r>
      <w:r w:rsidR="004F4108">
        <w:rPr>
          <w:rFonts w:eastAsia="Times New Roman" w:cstheme="minorHAnsi"/>
          <w:color w:val="000000"/>
        </w:rPr>
        <w:t>March</w:t>
      </w:r>
      <w:r w:rsidR="00AF18C4">
        <w:rPr>
          <w:rFonts w:eastAsia="Times New Roman" w:cstheme="minorHAnsi"/>
          <w:color w:val="000000"/>
        </w:rPr>
        <w:t xml:space="preserve"> </w:t>
      </w:r>
      <w:r w:rsidR="004F4108">
        <w:rPr>
          <w:rFonts w:eastAsia="Times New Roman" w:cstheme="minorHAnsi"/>
          <w:color w:val="000000"/>
        </w:rPr>
        <w:t>5</w:t>
      </w:r>
      <w:r w:rsidR="00682A5F">
        <w:rPr>
          <w:rFonts w:eastAsia="Times New Roman" w:cstheme="minorHAnsi"/>
          <w:color w:val="000000"/>
        </w:rPr>
        <w:t>, 2025</w:t>
      </w:r>
    </w:p>
    <w:p w14:paraId="757C33C2" w14:textId="77777777" w:rsidR="00816679" w:rsidRPr="00816679" w:rsidRDefault="00816679" w:rsidP="00816679">
      <w:pPr>
        <w:rPr>
          <w:rFonts w:eastAsia="Times New Roman" w:cstheme="minorHAnsi"/>
          <w:color w:val="000000"/>
        </w:rPr>
      </w:pPr>
    </w:p>
    <w:p w14:paraId="38DA866C" w14:textId="632CEA4D" w:rsidR="00816679" w:rsidRP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ACRONYM KEY:</w:t>
      </w:r>
    </w:p>
    <w:p w14:paraId="3263BB45"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FA- Faculty Nomination, Allied </w:t>
      </w:r>
    </w:p>
    <w:p w14:paraId="37141E55"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FF- Faculty Nomination, Full </w:t>
      </w:r>
    </w:p>
    <w:p w14:paraId="19DC7BAC"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NCP- New Course Proposal </w:t>
      </w:r>
    </w:p>
    <w:p w14:paraId="3A813254"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NPP- New Program Proposal </w:t>
      </w:r>
    </w:p>
    <w:p w14:paraId="097486E0"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OI- Other Items</w:t>
      </w:r>
    </w:p>
    <w:p w14:paraId="5667085B"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PP- Policy Proposal</w:t>
      </w:r>
    </w:p>
    <w:p w14:paraId="49B861C0"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PRC- Program Requirements Change Proposal </w:t>
      </w:r>
    </w:p>
    <w:p w14:paraId="418AE2A9"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ECC- Existing Course Change</w:t>
      </w:r>
    </w:p>
    <w:p w14:paraId="0826340E"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lastRenderedPageBreak/>
        <w:t>LON- Letter of Notification</w:t>
      </w:r>
    </w:p>
    <w:p w14:paraId="246A08FC" w14:textId="7991E608" w:rsidR="00816679" w:rsidRPr="00816679" w:rsidRDefault="00816679" w:rsidP="00996F48">
      <w:pPr>
        <w:ind w:left="360" w:firstLine="720"/>
        <w:rPr>
          <w:rFonts w:eastAsia="Times New Roman" w:cstheme="minorHAnsi"/>
          <w:color w:val="000000"/>
        </w:rPr>
      </w:pPr>
      <w:r w:rsidRPr="00816679">
        <w:rPr>
          <w:rFonts w:eastAsia="Times New Roman" w:cstheme="minorHAnsi"/>
          <w:color w:val="000000"/>
        </w:rPr>
        <w:t>* Items included in Online Voting Endorsement</w:t>
      </w:r>
    </w:p>
    <w:p w14:paraId="010BAE49" w14:textId="3A23FD63" w:rsidR="00816679" w:rsidRPr="00816679" w:rsidRDefault="00816679" w:rsidP="00816679">
      <w:pPr>
        <w:pStyle w:val="NoSpacing"/>
        <w:rPr>
          <w:rFonts w:cstheme="minorHAnsi"/>
        </w:rPr>
      </w:pPr>
    </w:p>
    <w:sectPr w:rsidR="00816679" w:rsidRPr="00816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1EE7"/>
    <w:multiLevelType w:val="hybridMultilevel"/>
    <w:tmpl w:val="6A2EDA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1417611"/>
    <w:multiLevelType w:val="hybridMultilevel"/>
    <w:tmpl w:val="1E1A48D6"/>
    <w:lvl w:ilvl="0" w:tplc="055CF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F63B78"/>
    <w:multiLevelType w:val="hybridMultilevel"/>
    <w:tmpl w:val="474CB34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15:restartNumberingAfterBreak="0">
    <w:nsid w:val="254C05D9"/>
    <w:multiLevelType w:val="hybridMultilevel"/>
    <w:tmpl w:val="050E5CD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A5F7E3A"/>
    <w:multiLevelType w:val="hybridMultilevel"/>
    <w:tmpl w:val="D17626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11C0E89"/>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567CE"/>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8B1767"/>
    <w:multiLevelType w:val="hybridMultilevel"/>
    <w:tmpl w:val="D9B0B0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86D09F4"/>
    <w:multiLevelType w:val="hybridMultilevel"/>
    <w:tmpl w:val="FF88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E367C"/>
    <w:multiLevelType w:val="hybridMultilevel"/>
    <w:tmpl w:val="E2AC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474C9"/>
    <w:multiLevelType w:val="hybridMultilevel"/>
    <w:tmpl w:val="D9B0B0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433452A"/>
    <w:multiLevelType w:val="hybridMultilevel"/>
    <w:tmpl w:val="B0D0BD86"/>
    <w:lvl w:ilvl="0" w:tplc="FA4E04AC">
      <w:start w:val="1"/>
      <w:numFmt w:val="decimal"/>
      <w:lvlText w:val="%1."/>
      <w:lvlJc w:val="left"/>
      <w:pPr>
        <w:ind w:left="1845" w:hanging="360"/>
      </w:pPr>
      <w:rPr>
        <w:rFonts w:eastAsiaTheme="minorHAnsi" w:hint="default"/>
        <w:sz w:val="22"/>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2" w15:restartNumberingAfterBreak="0">
    <w:nsid w:val="683D29E5"/>
    <w:multiLevelType w:val="hybridMultilevel"/>
    <w:tmpl w:val="0960EB3C"/>
    <w:lvl w:ilvl="0" w:tplc="C122B4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A0B65"/>
    <w:multiLevelType w:val="hybridMultilevel"/>
    <w:tmpl w:val="6630CA1E"/>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74C202CE"/>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E42F3B"/>
    <w:multiLevelType w:val="multilevel"/>
    <w:tmpl w:val="2BC224CE"/>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7110C8"/>
    <w:multiLevelType w:val="hybridMultilevel"/>
    <w:tmpl w:val="FA3E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4D7922"/>
    <w:multiLevelType w:val="hybridMultilevel"/>
    <w:tmpl w:val="DC4A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3F40D6"/>
    <w:multiLevelType w:val="hybridMultilevel"/>
    <w:tmpl w:val="181AE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16"/>
  </w:num>
  <w:num w:numId="3">
    <w:abstractNumId w:val="1"/>
  </w:num>
  <w:num w:numId="4">
    <w:abstractNumId w:val="5"/>
  </w:num>
  <w:num w:numId="5">
    <w:abstractNumId w:val="6"/>
  </w:num>
  <w:num w:numId="6">
    <w:abstractNumId w:val="14"/>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num>
  <w:num w:numId="12">
    <w:abstractNumId w:val="8"/>
  </w:num>
  <w:num w:numId="13">
    <w:abstractNumId w:val="4"/>
  </w:num>
  <w:num w:numId="14">
    <w:abstractNumId w:val="17"/>
  </w:num>
  <w:num w:numId="15">
    <w:abstractNumId w:val="3"/>
  </w:num>
  <w:num w:numId="16">
    <w:abstractNumId w:val="10"/>
  </w:num>
  <w:num w:numId="17">
    <w:abstractNumId w:val="7"/>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79"/>
    <w:rsid w:val="00003236"/>
    <w:rsid w:val="00023843"/>
    <w:rsid w:val="00026BDC"/>
    <w:rsid w:val="0003307A"/>
    <w:rsid w:val="000333C5"/>
    <w:rsid w:val="00034F6D"/>
    <w:rsid w:val="000365B3"/>
    <w:rsid w:val="000406DC"/>
    <w:rsid w:val="0004217C"/>
    <w:rsid w:val="0004337E"/>
    <w:rsid w:val="0004402A"/>
    <w:rsid w:val="00047F96"/>
    <w:rsid w:val="00054540"/>
    <w:rsid w:val="00056C53"/>
    <w:rsid w:val="0008634C"/>
    <w:rsid w:val="000B4861"/>
    <w:rsid w:val="000C344B"/>
    <w:rsid w:val="000E49D4"/>
    <w:rsid w:val="000E4CBE"/>
    <w:rsid w:val="00101EA2"/>
    <w:rsid w:val="00127593"/>
    <w:rsid w:val="0015013C"/>
    <w:rsid w:val="0015153F"/>
    <w:rsid w:val="00160D30"/>
    <w:rsid w:val="00167790"/>
    <w:rsid w:val="001823CE"/>
    <w:rsid w:val="00195FF9"/>
    <w:rsid w:val="001B364E"/>
    <w:rsid w:val="001B3874"/>
    <w:rsid w:val="001D6C2E"/>
    <w:rsid w:val="001E4661"/>
    <w:rsid w:val="001E61E8"/>
    <w:rsid w:val="001E78DC"/>
    <w:rsid w:val="00207F0B"/>
    <w:rsid w:val="002261B4"/>
    <w:rsid w:val="0024117D"/>
    <w:rsid w:val="002423E4"/>
    <w:rsid w:val="00247E8B"/>
    <w:rsid w:val="00264CDF"/>
    <w:rsid w:val="0027403D"/>
    <w:rsid w:val="00276356"/>
    <w:rsid w:val="00284020"/>
    <w:rsid w:val="00285D19"/>
    <w:rsid w:val="00285ED1"/>
    <w:rsid w:val="002A3EA8"/>
    <w:rsid w:val="002C33BF"/>
    <w:rsid w:val="002D0DC3"/>
    <w:rsid w:val="002D3A64"/>
    <w:rsid w:val="002D478E"/>
    <w:rsid w:val="002F0B9F"/>
    <w:rsid w:val="002F10A2"/>
    <w:rsid w:val="003004E5"/>
    <w:rsid w:val="00310637"/>
    <w:rsid w:val="00323C90"/>
    <w:rsid w:val="00342C42"/>
    <w:rsid w:val="00346164"/>
    <w:rsid w:val="003513C5"/>
    <w:rsid w:val="00351D10"/>
    <w:rsid w:val="00360DD5"/>
    <w:rsid w:val="003674D9"/>
    <w:rsid w:val="003806FF"/>
    <w:rsid w:val="00381132"/>
    <w:rsid w:val="0038747F"/>
    <w:rsid w:val="003A5F66"/>
    <w:rsid w:val="003D7B95"/>
    <w:rsid w:val="003E432E"/>
    <w:rsid w:val="003E7FA4"/>
    <w:rsid w:val="0040097C"/>
    <w:rsid w:val="00400C03"/>
    <w:rsid w:val="00407D7F"/>
    <w:rsid w:val="00411362"/>
    <w:rsid w:val="00411DF4"/>
    <w:rsid w:val="00415EF7"/>
    <w:rsid w:val="00417EF2"/>
    <w:rsid w:val="00430374"/>
    <w:rsid w:val="00444377"/>
    <w:rsid w:val="004449FA"/>
    <w:rsid w:val="00460885"/>
    <w:rsid w:val="004626E0"/>
    <w:rsid w:val="00466564"/>
    <w:rsid w:val="00497B83"/>
    <w:rsid w:val="004B25E0"/>
    <w:rsid w:val="004E3659"/>
    <w:rsid w:val="004F4108"/>
    <w:rsid w:val="0051763C"/>
    <w:rsid w:val="00527102"/>
    <w:rsid w:val="00527FE8"/>
    <w:rsid w:val="00540C9B"/>
    <w:rsid w:val="005564CC"/>
    <w:rsid w:val="00562C42"/>
    <w:rsid w:val="00566A08"/>
    <w:rsid w:val="005749CA"/>
    <w:rsid w:val="00584529"/>
    <w:rsid w:val="0058792F"/>
    <w:rsid w:val="005B3F6D"/>
    <w:rsid w:val="005B5DC5"/>
    <w:rsid w:val="005D4AEC"/>
    <w:rsid w:val="005E51BF"/>
    <w:rsid w:val="005F0E9F"/>
    <w:rsid w:val="00605B0D"/>
    <w:rsid w:val="0060786B"/>
    <w:rsid w:val="00612448"/>
    <w:rsid w:val="0062561B"/>
    <w:rsid w:val="0066445B"/>
    <w:rsid w:val="00664F9F"/>
    <w:rsid w:val="00675722"/>
    <w:rsid w:val="00681492"/>
    <w:rsid w:val="00682A5F"/>
    <w:rsid w:val="006873FE"/>
    <w:rsid w:val="0069660F"/>
    <w:rsid w:val="00696A32"/>
    <w:rsid w:val="006C15BC"/>
    <w:rsid w:val="00701156"/>
    <w:rsid w:val="00746657"/>
    <w:rsid w:val="007502C7"/>
    <w:rsid w:val="0075033B"/>
    <w:rsid w:val="00752FB4"/>
    <w:rsid w:val="0075386F"/>
    <w:rsid w:val="00760235"/>
    <w:rsid w:val="0076648A"/>
    <w:rsid w:val="00772DF2"/>
    <w:rsid w:val="00774F74"/>
    <w:rsid w:val="00784D29"/>
    <w:rsid w:val="00786082"/>
    <w:rsid w:val="00792CCE"/>
    <w:rsid w:val="007A3EEF"/>
    <w:rsid w:val="007A5401"/>
    <w:rsid w:val="007A637D"/>
    <w:rsid w:val="007B758E"/>
    <w:rsid w:val="007D5B3E"/>
    <w:rsid w:val="007E3B75"/>
    <w:rsid w:val="007E6853"/>
    <w:rsid w:val="007E72E3"/>
    <w:rsid w:val="007F6F40"/>
    <w:rsid w:val="0080469D"/>
    <w:rsid w:val="0081114F"/>
    <w:rsid w:val="00813877"/>
    <w:rsid w:val="00813FD6"/>
    <w:rsid w:val="00816679"/>
    <w:rsid w:val="0082714D"/>
    <w:rsid w:val="00831E43"/>
    <w:rsid w:val="0083445D"/>
    <w:rsid w:val="00877774"/>
    <w:rsid w:val="0088571D"/>
    <w:rsid w:val="00891A5E"/>
    <w:rsid w:val="00893F47"/>
    <w:rsid w:val="008D2507"/>
    <w:rsid w:val="008E4597"/>
    <w:rsid w:val="008F3E94"/>
    <w:rsid w:val="008F7C70"/>
    <w:rsid w:val="0090423B"/>
    <w:rsid w:val="00913DA7"/>
    <w:rsid w:val="00916ACD"/>
    <w:rsid w:val="009223CB"/>
    <w:rsid w:val="00926484"/>
    <w:rsid w:val="00930A64"/>
    <w:rsid w:val="009327CB"/>
    <w:rsid w:val="00933E2C"/>
    <w:rsid w:val="009351F6"/>
    <w:rsid w:val="00936586"/>
    <w:rsid w:val="00937ED6"/>
    <w:rsid w:val="00942B7C"/>
    <w:rsid w:val="00945044"/>
    <w:rsid w:val="0094777F"/>
    <w:rsid w:val="0095638A"/>
    <w:rsid w:val="00956F4D"/>
    <w:rsid w:val="00972988"/>
    <w:rsid w:val="009837BE"/>
    <w:rsid w:val="00990748"/>
    <w:rsid w:val="00996F48"/>
    <w:rsid w:val="009B035C"/>
    <w:rsid w:val="009D18DB"/>
    <w:rsid w:val="009E2C99"/>
    <w:rsid w:val="009E4065"/>
    <w:rsid w:val="009F17B3"/>
    <w:rsid w:val="009F4C0B"/>
    <w:rsid w:val="00A15B85"/>
    <w:rsid w:val="00A2320D"/>
    <w:rsid w:val="00A322B4"/>
    <w:rsid w:val="00A42351"/>
    <w:rsid w:val="00A542A5"/>
    <w:rsid w:val="00A55927"/>
    <w:rsid w:val="00A6499F"/>
    <w:rsid w:val="00A72368"/>
    <w:rsid w:val="00A7474D"/>
    <w:rsid w:val="00A96653"/>
    <w:rsid w:val="00AA4A7E"/>
    <w:rsid w:val="00AA6999"/>
    <w:rsid w:val="00AC1B0A"/>
    <w:rsid w:val="00AE3ABA"/>
    <w:rsid w:val="00AF18C4"/>
    <w:rsid w:val="00B0720B"/>
    <w:rsid w:val="00B26EE3"/>
    <w:rsid w:val="00B313D2"/>
    <w:rsid w:val="00B33CCF"/>
    <w:rsid w:val="00B36E62"/>
    <w:rsid w:val="00B46E3A"/>
    <w:rsid w:val="00B50605"/>
    <w:rsid w:val="00B52814"/>
    <w:rsid w:val="00B55871"/>
    <w:rsid w:val="00B62D52"/>
    <w:rsid w:val="00B7223D"/>
    <w:rsid w:val="00B8533F"/>
    <w:rsid w:val="00B90685"/>
    <w:rsid w:val="00B92BDF"/>
    <w:rsid w:val="00B94B36"/>
    <w:rsid w:val="00BA46B4"/>
    <w:rsid w:val="00BB18AA"/>
    <w:rsid w:val="00BB7712"/>
    <w:rsid w:val="00BB779F"/>
    <w:rsid w:val="00BC752C"/>
    <w:rsid w:val="00C0572A"/>
    <w:rsid w:val="00C1142A"/>
    <w:rsid w:val="00C129FB"/>
    <w:rsid w:val="00C13DD1"/>
    <w:rsid w:val="00C1653C"/>
    <w:rsid w:val="00C16937"/>
    <w:rsid w:val="00C20A86"/>
    <w:rsid w:val="00C314A4"/>
    <w:rsid w:val="00C411AD"/>
    <w:rsid w:val="00C4656E"/>
    <w:rsid w:val="00C53A85"/>
    <w:rsid w:val="00C6090D"/>
    <w:rsid w:val="00C67181"/>
    <w:rsid w:val="00C71C80"/>
    <w:rsid w:val="00C81D5C"/>
    <w:rsid w:val="00C936EC"/>
    <w:rsid w:val="00CB3656"/>
    <w:rsid w:val="00CC2A18"/>
    <w:rsid w:val="00CC5245"/>
    <w:rsid w:val="00CD18F8"/>
    <w:rsid w:val="00CD4CE1"/>
    <w:rsid w:val="00CD56C8"/>
    <w:rsid w:val="00CD65BD"/>
    <w:rsid w:val="00CE2D9E"/>
    <w:rsid w:val="00CF21D0"/>
    <w:rsid w:val="00CF2917"/>
    <w:rsid w:val="00D05DD0"/>
    <w:rsid w:val="00D21495"/>
    <w:rsid w:val="00D23C57"/>
    <w:rsid w:val="00D366FB"/>
    <w:rsid w:val="00D440D1"/>
    <w:rsid w:val="00D44692"/>
    <w:rsid w:val="00D45AE3"/>
    <w:rsid w:val="00D47BB9"/>
    <w:rsid w:val="00D54496"/>
    <w:rsid w:val="00D560EE"/>
    <w:rsid w:val="00D646A5"/>
    <w:rsid w:val="00D67CE3"/>
    <w:rsid w:val="00D717FF"/>
    <w:rsid w:val="00D73E63"/>
    <w:rsid w:val="00D80256"/>
    <w:rsid w:val="00D84F00"/>
    <w:rsid w:val="00D92C52"/>
    <w:rsid w:val="00D94362"/>
    <w:rsid w:val="00DA120D"/>
    <w:rsid w:val="00DB3389"/>
    <w:rsid w:val="00DB60DE"/>
    <w:rsid w:val="00DB60F2"/>
    <w:rsid w:val="00DC5A0A"/>
    <w:rsid w:val="00DE2C66"/>
    <w:rsid w:val="00DE729E"/>
    <w:rsid w:val="00E11F00"/>
    <w:rsid w:val="00E320BA"/>
    <w:rsid w:val="00E37418"/>
    <w:rsid w:val="00E54FED"/>
    <w:rsid w:val="00E61FDE"/>
    <w:rsid w:val="00EA4662"/>
    <w:rsid w:val="00EB0A50"/>
    <w:rsid w:val="00EC6013"/>
    <w:rsid w:val="00ED047F"/>
    <w:rsid w:val="00EE770B"/>
    <w:rsid w:val="00EF04DB"/>
    <w:rsid w:val="00EF6239"/>
    <w:rsid w:val="00F051D8"/>
    <w:rsid w:val="00F0535E"/>
    <w:rsid w:val="00F1181A"/>
    <w:rsid w:val="00F12F03"/>
    <w:rsid w:val="00F25EBC"/>
    <w:rsid w:val="00F273C1"/>
    <w:rsid w:val="00F31BC3"/>
    <w:rsid w:val="00F50080"/>
    <w:rsid w:val="00F66DF2"/>
    <w:rsid w:val="00F67A7C"/>
    <w:rsid w:val="00F74591"/>
    <w:rsid w:val="00F773E1"/>
    <w:rsid w:val="00F874B9"/>
    <w:rsid w:val="00F965F9"/>
    <w:rsid w:val="00FC648F"/>
    <w:rsid w:val="00FD2511"/>
    <w:rsid w:val="00FD4F11"/>
    <w:rsid w:val="00FE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5E48"/>
  <w15:chartTrackingRefBased/>
  <w15:docId w15:val="{B763F2D6-F34E-4835-9657-473ECF0C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679"/>
  </w:style>
  <w:style w:type="paragraph" w:styleId="ListParagraph">
    <w:name w:val="List Paragraph"/>
    <w:basedOn w:val="Normal"/>
    <w:uiPriority w:val="34"/>
    <w:qFormat/>
    <w:rsid w:val="00816679"/>
    <w:pPr>
      <w:ind w:left="720"/>
      <w:contextualSpacing/>
    </w:pPr>
  </w:style>
  <w:style w:type="numbering" w:customStyle="1" w:styleId="CurrentList1">
    <w:name w:val="Current List1"/>
    <w:uiPriority w:val="99"/>
    <w:rsid w:val="00956F4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4960">
      <w:bodyDiv w:val="1"/>
      <w:marLeft w:val="0"/>
      <w:marRight w:val="0"/>
      <w:marTop w:val="0"/>
      <w:marBottom w:val="0"/>
      <w:divBdr>
        <w:top w:val="none" w:sz="0" w:space="0" w:color="auto"/>
        <w:left w:val="none" w:sz="0" w:space="0" w:color="auto"/>
        <w:bottom w:val="none" w:sz="0" w:space="0" w:color="auto"/>
        <w:right w:val="none" w:sz="0" w:space="0" w:color="auto"/>
      </w:divBdr>
    </w:div>
    <w:div w:id="789515099">
      <w:bodyDiv w:val="1"/>
      <w:marLeft w:val="0"/>
      <w:marRight w:val="0"/>
      <w:marTop w:val="0"/>
      <w:marBottom w:val="0"/>
      <w:divBdr>
        <w:top w:val="none" w:sz="0" w:space="0" w:color="auto"/>
        <w:left w:val="none" w:sz="0" w:space="0" w:color="auto"/>
        <w:bottom w:val="none" w:sz="0" w:space="0" w:color="auto"/>
        <w:right w:val="none" w:sz="0" w:space="0" w:color="auto"/>
      </w:divBdr>
    </w:div>
    <w:div w:id="1308431716">
      <w:bodyDiv w:val="1"/>
      <w:marLeft w:val="0"/>
      <w:marRight w:val="0"/>
      <w:marTop w:val="0"/>
      <w:marBottom w:val="0"/>
      <w:divBdr>
        <w:top w:val="none" w:sz="0" w:space="0" w:color="auto"/>
        <w:left w:val="none" w:sz="0" w:space="0" w:color="auto"/>
        <w:bottom w:val="none" w:sz="0" w:space="0" w:color="auto"/>
        <w:right w:val="none" w:sz="0" w:space="0" w:color="auto"/>
      </w:divBdr>
    </w:div>
    <w:div w:id="144364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9266-B129-45BF-AAD1-583856A8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2024-09-18T17:59:00Z</cp:lastPrinted>
  <dcterms:created xsi:type="dcterms:W3CDTF">2025-02-19T23:00:00Z</dcterms:created>
  <dcterms:modified xsi:type="dcterms:W3CDTF">2025-02-19T23:43:00Z</dcterms:modified>
</cp:coreProperties>
</file>