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6"/>
        <w:ind w:left="2694" w:right="2576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8"/>
        <w:ind w:left="2694" w:right="2582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#1061</w:t>
      </w:r>
    </w:p>
    <w:p>
      <w:pPr>
        <w:pStyle w:val="BodyText"/>
        <w:spacing w:before="123"/>
        <w:ind w:left="0" w:firstLine="0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DEC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12:00-2:00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1"/>
        <w:ind w:left="119" w:right="435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6"/>
          <w:sz w:val="24"/>
        </w:rPr>
        <w:t> </w:t>
      </w:r>
      <w:r>
        <w:rPr>
          <w:sz w:val="24"/>
        </w:rPr>
        <w:t>Dani</w:t>
      </w:r>
      <w:r>
        <w:rPr>
          <w:spacing w:val="-5"/>
          <w:sz w:val="24"/>
        </w:rPr>
        <w:t> </w:t>
      </w:r>
      <w:r>
        <w:rPr>
          <w:sz w:val="24"/>
        </w:rPr>
        <w:t>Moffit,</w:t>
      </w:r>
      <w:r>
        <w:rPr>
          <w:spacing w:val="-5"/>
          <w:sz w:val="24"/>
        </w:rPr>
        <w:t> </w:t>
      </w:r>
      <w:r>
        <w:rPr>
          <w:sz w:val="24"/>
        </w:rPr>
        <w:t>Howard</w:t>
      </w:r>
      <w:r>
        <w:rPr>
          <w:spacing w:val="-5"/>
          <w:sz w:val="24"/>
        </w:rPr>
        <w:t> </w:t>
      </w:r>
      <w:r>
        <w:rPr>
          <w:sz w:val="24"/>
        </w:rPr>
        <w:t>Gauthier,</w:t>
      </w:r>
      <w:r>
        <w:rPr>
          <w:spacing w:val="-5"/>
          <w:sz w:val="24"/>
        </w:rPr>
        <w:t> </w:t>
      </w:r>
      <w:r>
        <w:rPr>
          <w:sz w:val="24"/>
        </w:rPr>
        <w:t>Karl</w:t>
      </w:r>
      <w:r>
        <w:rPr>
          <w:spacing w:val="-5"/>
          <w:sz w:val="24"/>
        </w:rPr>
        <w:t> </w:t>
      </w:r>
      <w:r>
        <w:rPr>
          <w:sz w:val="24"/>
        </w:rPr>
        <w:t>Geisler,</w:t>
      </w:r>
      <w:r>
        <w:rPr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5"/>
          <w:sz w:val="24"/>
        </w:rPr>
        <w:t> </w:t>
      </w:r>
      <w:r>
        <w:rPr>
          <w:sz w:val="24"/>
        </w:rPr>
        <w:t>Febles, Juliette Bedard, Maria Wong, Amir Ali, Saryu Sharma, Danny Xu</w:t>
      </w:r>
    </w:p>
    <w:p>
      <w:pPr>
        <w:spacing w:before="217"/>
        <w:ind w:left="119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5"/>
          <w:sz w:val="24"/>
        </w:rPr>
        <w:t> </w:t>
      </w:r>
      <w:r>
        <w:rPr>
          <w:sz w:val="24"/>
        </w:rPr>
        <w:t>David</w:t>
      </w:r>
      <w:r>
        <w:rPr>
          <w:spacing w:val="-2"/>
          <w:sz w:val="24"/>
        </w:rPr>
        <w:t> Pearson</w:t>
      </w:r>
    </w:p>
    <w:p>
      <w:pPr>
        <w:spacing w:before="233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3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1"/>
        <w:spacing w:before="0"/>
        <w:ind w:left="122" w:firstLine="0"/>
      </w:pPr>
      <w:r>
        <w:rPr>
          <w:spacing w:val="-2"/>
        </w:rPr>
        <w:t>ANNOUNCEMENTS:</w:t>
      </w:r>
    </w:p>
    <w:p>
      <w:pPr>
        <w:tabs>
          <w:tab w:pos="1099" w:val="left" w:leader="none"/>
        </w:tabs>
        <w:spacing w:before="9"/>
        <w:ind w:left="739" w:right="0" w:firstLine="0"/>
        <w:jc w:val="left"/>
        <w:rPr>
          <w:sz w:val="21"/>
        </w:rPr>
      </w:pPr>
      <w:r>
        <w:rPr>
          <w:spacing w:val="-5"/>
          <w:sz w:val="21"/>
        </w:rPr>
        <w:t>1.</w:t>
      </w:r>
      <w:r>
        <w:rPr>
          <w:sz w:val="21"/>
        </w:rPr>
        <w:tab/>
      </w:r>
      <w:r>
        <w:rPr>
          <w:spacing w:val="-4"/>
          <w:sz w:val="21"/>
        </w:rPr>
        <w:t>None</w:t>
      </w:r>
    </w:p>
    <w:p>
      <w:pPr>
        <w:pStyle w:val="BodyText"/>
        <w:spacing w:before="5"/>
        <w:ind w:left="0" w:firstLine="0"/>
        <w:rPr>
          <w:sz w:val="21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76" w:lineRule="exact" w:before="0" w:after="0"/>
        <w:ind w:left="561" w:right="4805" w:hanging="561"/>
        <w:jc w:val="right"/>
        <w:rPr>
          <w:sz w:val="24"/>
        </w:rPr>
      </w:pPr>
      <w:r>
        <w:rPr>
          <w:sz w:val="24"/>
        </w:rPr>
        <w:t>RATIFY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OUTCOME:</w:t>
      </w:r>
    </w:p>
    <w:p>
      <w:pPr>
        <w:pStyle w:val="ListParagraph"/>
        <w:numPr>
          <w:ilvl w:val="1"/>
          <w:numId w:val="1"/>
        </w:numPr>
        <w:tabs>
          <w:tab w:pos="2088" w:val="left" w:leader="none"/>
        </w:tabs>
        <w:spacing w:line="240" w:lineRule="auto" w:before="0" w:after="0"/>
        <w:ind w:left="2088" w:right="65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Outcome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Carmen</w:t>
      </w:r>
      <w:r>
        <w:rPr>
          <w:spacing w:val="-6"/>
          <w:sz w:val="22"/>
        </w:rPr>
        <w:t> </w:t>
      </w:r>
      <w:r>
        <w:rPr>
          <w:sz w:val="22"/>
        </w:rPr>
        <w:t>Febles,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0a).</w:t>
      </w:r>
    </w:p>
    <w:p>
      <w:pPr>
        <w:pStyle w:val="BodyText"/>
        <w:spacing w:before="71"/>
        <w:ind w:left="0" w:firstLine="0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1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37" w:lineRule="auto" w:before="2" w:after="0"/>
        <w:ind w:left="1279" w:right="122" w:hanging="361"/>
        <w:jc w:val="left"/>
        <w:rPr>
          <w:sz w:val="22"/>
        </w:rPr>
      </w:pPr>
      <w:r>
        <w:rPr>
          <w:sz w:val="22"/>
        </w:rPr>
        <w:t>PRC- CoSE- MS ECE Curriculum Changes: Graduate Council Members discussed the new curriculum</w:t>
      </w:r>
      <w:r>
        <w:rPr>
          <w:spacing w:val="-4"/>
          <w:sz w:val="22"/>
        </w:rPr>
        <w:t> </w:t>
      </w:r>
      <w:r>
        <w:rPr>
          <w:sz w:val="22"/>
        </w:rPr>
        <w:t>map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department.</w:t>
      </w:r>
      <w:r>
        <w:rPr>
          <w:spacing w:val="-2"/>
          <w:sz w:val="22"/>
        </w:rPr>
        <w:t> </w:t>
      </w:r>
      <w:r>
        <w:rPr>
          <w:sz w:val="22"/>
        </w:rPr>
        <w:t>Items</w:t>
      </w:r>
      <w:r>
        <w:rPr>
          <w:spacing w:val="-2"/>
          <w:sz w:val="22"/>
        </w:rPr>
        <w:t> </w:t>
      </w:r>
      <w:r>
        <w:rPr>
          <w:sz w:val="22"/>
        </w:rPr>
        <w:t>1-18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discussed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voted on together.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73" w:lineRule="exact" w:before="2" w:after="0"/>
        <w:ind w:left="360" w:right="4901" w:hanging="360"/>
        <w:jc w:val="righ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5522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2" w:lineRule="auto" w:before="0" w:after="0"/>
        <w:ind w:left="2088" w:right="7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69" w:lineRule="exact" w:before="0" w:after="0"/>
        <w:ind w:left="360" w:right="4743" w:hanging="360"/>
        <w:jc w:val="righ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2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2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5540L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2" w:lineRule="auto" w:before="0" w:after="0"/>
        <w:ind w:left="2088" w:right="7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2" w:lineRule="auto" w:before="0" w:after="0"/>
        <w:ind w:left="2088" w:right="7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5560L Adv</w:t>
      </w:r>
      <w:r>
        <w:rPr>
          <w:spacing w:val="-2"/>
          <w:sz w:val="22"/>
        </w:rPr>
        <w:t> </w:t>
      </w:r>
      <w:r>
        <w:rPr>
          <w:sz w:val="22"/>
        </w:rPr>
        <w:t>Comp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Architecture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Moffit,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12240" w:h="15840"/>
          <w:pgMar w:top="1440" w:bottom="280" w:left="1320" w:right="1320"/>
        </w:sectPr>
      </w:pPr>
    </w:p>
    <w:p>
      <w:pPr>
        <w:pStyle w:val="BodyText"/>
        <w:spacing w:line="253" w:lineRule="exact" w:before="78"/>
        <w:ind w:left="2088" w:firstLine="0"/>
      </w:pPr>
      <w:r>
        <w:rPr/>
        <w:t>Unanimous</w:t>
      </w:r>
      <w:r>
        <w:rPr>
          <w:spacing w:val="-6"/>
        </w:rPr>
        <w:t> </w:t>
      </w:r>
      <w:r>
        <w:rPr/>
        <w:t>(9y,</w:t>
      </w:r>
      <w:r>
        <w:rPr>
          <w:spacing w:val="-5"/>
        </w:rPr>
        <w:t> </w:t>
      </w:r>
      <w:r>
        <w:rPr/>
        <w:t>0n,</w:t>
      </w:r>
      <w:r>
        <w:rPr>
          <w:spacing w:val="-1"/>
        </w:rPr>
        <w:t> </w:t>
      </w:r>
      <w:r>
        <w:rPr>
          <w:spacing w:val="-5"/>
        </w:rPr>
        <w:t>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4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6648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5592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6637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6660</w:t>
      </w:r>
      <w:r>
        <w:rPr>
          <w:spacing w:val="-2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Project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8850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5520L</w:t>
      </w:r>
      <w:r>
        <w:rPr>
          <w:spacing w:val="-3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5529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6632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5527-5540</w:t>
      </w:r>
      <w:r>
        <w:rPr>
          <w:spacing w:val="-2"/>
          <w:sz w:val="22"/>
        </w:rPr>
        <w:t> Submissions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37" w:lineRule="auto" w:before="0" w:after="0"/>
        <w:ind w:left="1278" w:right="146" w:hanging="360"/>
        <w:jc w:val="left"/>
        <w:rPr>
          <w:sz w:val="22"/>
        </w:rPr>
      </w:pPr>
      <w:r>
        <w:rPr>
          <w:sz w:val="22"/>
        </w:rPr>
        <w:t>NCP- CoH- CRCS 8021 Doctoral Colloquium Extended: The Graduate Council members brought</w:t>
      </w:r>
      <w:r>
        <w:rPr>
          <w:spacing w:val="-1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concerns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8021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listed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proposal.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21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Table,</w:t>
      </w:r>
      <w:r>
        <w:rPr>
          <w:spacing w:val="-5"/>
          <w:sz w:val="22"/>
        </w:rPr>
        <w:t> </w:t>
      </w:r>
      <w:r>
        <w:rPr>
          <w:sz w:val="22"/>
        </w:rPr>
        <w:t>pending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updated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shows COH 8021, by Saryu Sharma,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Maria Wong,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37" w:lineRule="auto" w:before="0" w:after="0"/>
        <w:ind w:left="1279" w:right="660" w:hanging="360"/>
        <w:jc w:val="left"/>
        <w:rPr>
          <w:sz w:val="22"/>
        </w:rPr>
      </w:pPr>
      <w:r>
        <w:rPr>
          <w:sz w:val="22"/>
        </w:rPr>
        <w:t>ECC- CoH- CRCS 8020 Change Credit: In this proposal, 8020 is listed as a “0” credit course,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5"/>
          <w:sz w:val="22"/>
        </w:rPr>
        <w:t> </w:t>
      </w:r>
      <w:r>
        <w:rPr>
          <w:sz w:val="22"/>
        </w:rPr>
        <w:t>shows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credit.</w:t>
      </w:r>
      <w:r>
        <w:rPr>
          <w:spacing w:val="40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needs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 </w:t>
      </w:r>
      <w:r>
        <w:rPr>
          <w:spacing w:val="-2"/>
          <w:sz w:val="22"/>
        </w:rPr>
        <w:t>clarified.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67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Table,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clarify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 curriculum map, by Saryu Sharma,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Maria Wong,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37" w:lineRule="auto" w:before="0" w:after="0"/>
        <w:ind w:left="1279" w:right="362" w:hanging="360"/>
        <w:jc w:val="both"/>
        <w:rPr>
          <w:sz w:val="22"/>
        </w:rPr>
      </w:pPr>
      <w:r>
        <w:rPr>
          <w:sz w:val="22"/>
        </w:rPr>
        <w:t>PRC-</w:t>
      </w:r>
      <w:r>
        <w:rPr>
          <w:spacing w:val="-2"/>
          <w:sz w:val="22"/>
        </w:rPr>
        <w:t> </w:t>
      </w:r>
      <w:r>
        <w:rPr>
          <w:sz w:val="22"/>
        </w:rPr>
        <w:t>CoH- COUN</w:t>
      </w:r>
      <w:r>
        <w:rPr>
          <w:spacing w:val="-1"/>
          <w:sz w:val="22"/>
        </w:rPr>
        <w:t> </w:t>
      </w:r>
      <w:r>
        <w:rPr>
          <w:sz w:val="22"/>
        </w:rPr>
        <w:t>Curriculum</w:t>
      </w:r>
      <w:r>
        <w:rPr>
          <w:spacing w:val="-2"/>
          <w:sz w:val="22"/>
        </w:rPr>
        <w:t> </w:t>
      </w:r>
      <w:r>
        <w:rPr>
          <w:sz w:val="22"/>
        </w:rPr>
        <w:t>Map</w:t>
      </w:r>
      <w:r>
        <w:rPr>
          <w:spacing w:val="-3"/>
          <w:sz w:val="22"/>
        </w:rPr>
        <w:t> </w:t>
      </w:r>
      <w:r>
        <w:rPr>
          <w:sz w:val="22"/>
        </w:rPr>
        <w:t>1 MA: The Graduate Council</w:t>
      </w:r>
      <w:r>
        <w:rPr>
          <w:spacing w:val="-2"/>
          <w:sz w:val="22"/>
        </w:rPr>
        <w:t> </w:t>
      </w:r>
      <w:r>
        <w:rPr>
          <w:sz w:val="22"/>
        </w:rPr>
        <w:t>members discussed</w:t>
      </w:r>
      <w:r>
        <w:rPr>
          <w:spacing w:val="-3"/>
          <w:sz w:val="22"/>
        </w:rPr>
        <w:t> </w:t>
      </w:r>
      <w:r>
        <w:rPr>
          <w:sz w:val="22"/>
        </w:rPr>
        <w:t>all items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matched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submitted</w:t>
      </w:r>
      <w:r>
        <w:rPr>
          <w:spacing w:val="-3"/>
          <w:sz w:val="22"/>
        </w:rPr>
        <w:t> </w:t>
      </w:r>
      <w:r>
        <w:rPr>
          <w:sz w:val="22"/>
        </w:rPr>
        <w:t>proposals.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voted on together.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0" w:hanging="359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Howard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360" w:bottom="280" w:left="1320" w:right="1320"/>
        </w:sectPr>
      </w:pPr>
    </w:p>
    <w:p>
      <w:pPr>
        <w:pStyle w:val="BodyText"/>
        <w:spacing w:line="253" w:lineRule="exact" w:before="78"/>
        <w:ind w:left="2088" w:firstLine="0"/>
      </w:pPr>
      <w:r>
        <w:rPr/>
        <w:t>Gauthier,</w:t>
      </w:r>
      <w:r>
        <w:rPr>
          <w:spacing w:val="-6"/>
        </w:rPr>
        <w:t> </w:t>
      </w:r>
      <w:r>
        <w:rPr/>
        <w:t>Unanimous</w:t>
      </w:r>
      <w:r>
        <w:rPr>
          <w:spacing w:val="-4"/>
        </w:rPr>
        <w:t> </w:t>
      </w:r>
      <w:r>
        <w:rPr/>
        <w:t>(9y,</w:t>
      </w:r>
      <w:r>
        <w:rPr>
          <w:spacing w:val="-7"/>
        </w:rPr>
        <w:t> </w:t>
      </w:r>
      <w:r>
        <w:rPr/>
        <w:t>0n,</w:t>
      </w:r>
      <w:r>
        <w:rPr>
          <w:spacing w:val="-3"/>
        </w:rPr>
        <w:t> </w:t>
      </w:r>
      <w:r>
        <w:rPr>
          <w:spacing w:val="-5"/>
        </w:rPr>
        <w:t>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4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Map</w:t>
      </w:r>
      <w:r>
        <w:rPr>
          <w:spacing w:val="-5"/>
          <w:sz w:val="22"/>
        </w:rPr>
        <w:t> 2: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5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5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5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4"/>
          <w:sz w:val="22"/>
        </w:rPr>
        <w:t> </w:t>
      </w:r>
      <w:r>
        <w:rPr>
          <w:sz w:val="22"/>
        </w:rPr>
        <w:t>Title,</w:t>
      </w:r>
      <w:r>
        <w:rPr>
          <w:spacing w:val="-3"/>
          <w:sz w:val="22"/>
        </w:rPr>
        <w:t> </w:t>
      </w:r>
      <w:r>
        <w:rPr>
          <w:sz w:val="22"/>
        </w:rPr>
        <w:t>Credit,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5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6638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5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0a)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7701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Desc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5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0a)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Desc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5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0a)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6" w:lineRule="exact" w:before="243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1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1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5542</w:t>
      </w:r>
      <w:r>
        <w:rPr>
          <w:spacing w:val="-2"/>
          <w:sz w:val="22"/>
        </w:rPr>
        <w:t> </w:t>
      </w:r>
      <w:r>
        <w:rPr>
          <w:sz w:val="22"/>
        </w:rPr>
        <w:t>Elective</w:t>
      </w:r>
      <w:r>
        <w:rPr>
          <w:spacing w:val="-2"/>
          <w:sz w:val="22"/>
        </w:rPr>
        <w:t> Course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1" w:after="0"/>
        <w:ind w:left="681" w:right="0" w:hanging="56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BodyText"/>
        <w:spacing w:before="230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5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Mechanical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Measurements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Controlled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Eng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02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DPT</w:t>
      </w:r>
      <w:r>
        <w:rPr>
          <w:spacing w:val="-4"/>
          <w:sz w:val="22"/>
        </w:rPr>
        <w:t> </w:t>
      </w:r>
      <w:r>
        <w:rPr>
          <w:sz w:val="22"/>
        </w:rPr>
        <w:t>POS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Changes</w:t>
      </w:r>
    </w:p>
    <w:p>
      <w:pPr>
        <w:spacing w:after="0" w:line="272" w:lineRule="exact"/>
        <w:jc w:val="left"/>
        <w:rPr>
          <w:sz w:val="22"/>
        </w:rPr>
        <w:sectPr>
          <w:pgSz w:w="12240" w:h="15840"/>
          <w:pgMar w:top="1360" w:bottom="280" w:left="1320" w:right="132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32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DPT</w:t>
      </w:r>
      <w:r>
        <w:rPr>
          <w:spacing w:val="-3"/>
          <w:sz w:val="22"/>
        </w:rPr>
        <w:t> </w:t>
      </w:r>
      <w:r>
        <w:rPr>
          <w:sz w:val="22"/>
        </w:rPr>
        <w:t>POS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(2)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32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37" w:lineRule="auto" w:before="1" w:after="0"/>
        <w:ind w:left="1279" w:right="765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4"/>
          <w:sz w:val="22"/>
        </w:rPr>
        <w:t> </w:t>
      </w:r>
      <w:r>
        <w:rPr>
          <w:sz w:val="22"/>
        </w:rPr>
        <w:t>Rehab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Comm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Change: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4"/>
          <w:sz w:val="22"/>
        </w:rPr>
        <w:t> </w:t>
      </w:r>
      <w:r>
        <w:rPr>
          <w:sz w:val="22"/>
        </w:rPr>
        <w:t>8020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tabled previously, but they can be resubmitted with the prefix change.</w:t>
      </w:r>
      <w:r>
        <w:rPr>
          <w:spacing w:val="40"/>
          <w:sz w:val="22"/>
        </w:rPr>
        <w:t> </w:t>
      </w:r>
      <w:r>
        <w:rPr>
          <w:sz w:val="22"/>
        </w:rPr>
        <w:t>It will not affect this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322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37" w:lineRule="auto" w:before="4" w:after="0"/>
        <w:ind w:left="1202" w:right="434" w:hanging="360"/>
        <w:jc w:val="both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5501</w:t>
      </w:r>
      <w:r>
        <w:rPr>
          <w:spacing w:val="-3"/>
          <w:sz w:val="22"/>
        </w:rPr>
        <w:t> </w:t>
      </w:r>
      <w:r>
        <w:rPr>
          <w:sz w:val="22"/>
        </w:rPr>
        <w:t>Overview: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line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“Waiving with</w:t>
      </w:r>
      <w:r>
        <w:rPr>
          <w:spacing w:val="-4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experience”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director's</w:t>
      </w:r>
      <w:r>
        <w:rPr>
          <w:spacing w:val="-4"/>
          <w:sz w:val="22"/>
        </w:rPr>
        <w:t> </w:t>
      </w:r>
      <w:r>
        <w:rPr>
          <w:sz w:val="22"/>
        </w:rPr>
        <w:t>discretion.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Study shows “(Can we waive with a degree in</w:t>
      </w:r>
      <w:r>
        <w:rPr>
          <w:spacing w:val="-1"/>
          <w:sz w:val="22"/>
        </w:rPr>
        <w:t> </w:t>
      </w:r>
      <w:r>
        <w:rPr>
          <w:sz w:val="22"/>
        </w:rPr>
        <w:t>an HSEM field, per program director discretion)”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0" w:after="0"/>
        <w:ind w:left="2088" w:right="703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Approve,</w:t>
      </w:r>
      <w:r>
        <w:rPr>
          <w:spacing w:val="-6"/>
          <w:sz w:val="22"/>
        </w:rPr>
        <w:t> </w:t>
      </w:r>
      <w:r>
        <w:rPr>
          <w:sz w:val="22"/>
        </w:rPr>
        <w:t>pending</w:t>
      </w:r>
      <w:r>
        <w:rPr>
          <w:spacing w:val="-6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stated</w:t>
      </w:r>
      <w:r>
        <w:rPr>
          <w:spacing w:val="-6"/>
          <w:sz w:val="22"/>
        </w:rPr>
        <w:t> </w:t>
      </w:r>
      <w:r>
        <w:rPr>
          <w:sz w:val="22"/>
        </w:rPr>
        <w:t>above,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both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4"/>
          <w:sz w:val="22"/>
        </w:rPr>
        <w:t> </w:t>
      </w:r>
      <w:r>
        <w:rPr>
          <w:sz w:val="22"/>
        </w:rPr>
        <w:t>5560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0" w:after="0"/>
        <w:ind w:left="2088" w:right="322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5596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6696: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6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9,</w:t>
      </w:r>
      <w:r>
        <w:rPr>
          <w:spacing w:val="-3"/>
          <w:sz w:val="22"/>
        </w:rPr>
        <w:t> </w:t>
      </w:r>
      <w:r>
        <w:rPr>
          <w:sz w:val="22"/>
        </w:rPr>
        <w:t>pending</w:t>
      </w:r>
      <w:r>
        <w:rPr>
          <w:spacing w:val="-6"/>
          <w:sz w:val="22"/>
        </w:rPr>
        <w:t> </w:t>
      </w:r>
      <w:r>
        <w:rPr>
          <w:sz w:val="22"/>
        </w:rPr>
        <w:t>matching</w:t>
      </w:r>
      <w:r>
        <w:rPr>
          <w:spacing w:val="-6"/>
          <w:sz w:val="22"/>
        </w:rPr>
        <w:t> </w:t>
      </w:r>
      <w:r>
        <w:rPr>
          <w:sz w:val="22"/>
        </w:rPr>
        <w:t>independent and experimental course descriptions with other similar course descriptions,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</w:t>
      </w:r>
      <w:r>
        <w:rPr>
          <w:sz w:val="22"/>
        </w:rPr>
        <w:t>5599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6699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26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9,</w:t>
      </w:r>
      <w:r>
        <w:rPr>
          <w:spacing w:val="-3"/>
          <w:sz w:val="22"/>
        </w:rPr>
        <w:t> </w:t>
      </w:r>
      <w:r>
        <w:rPr>
          <w:sz w:val="22"/>
        </w:rPr>
        <w:t>pending</w:t>
      </w:r>
      <w:r>
        <w:rPr>
          <w:spacing w:val="-6"/>
          <w:sz w:val="22"/>
        </w:rPr>
        <w:t> </w:t>
      </w:r>
      <w:r>
        <w:rPr>
          <w:sz w:val="22"/>
        </w:rPr>
        <w:t>matching</w:t>
      </w:r>
      <w:r>
        <w:rPr>
          <w:spacing w:val="-6"/>
          <w:sz w:val="22"/>
        </w:rPr>
        <w:t> </w:t>
      </w:r>
      <w:r>
        <w:rPr>
          <w:sz w:val="22"/>
        </w:rPr>
        <w:t>independent and experimental course descriptions with other similar course descriptions,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4"/>
          <w:sz w:val="22"/>
        </w:rPr>
        <w:t> </w:t>
      </w:r>
      <w:r>
        <w:rPr>
          <w:sz w:val="22"/>
        </w:rPr>
        <w:t>MA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5591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6600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6640</w:t>
      </w:r>
      <w:r>
        <w:rPr>
          <w:spacing w:val="-3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Historiography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6695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2"/>
          <w:sz w:val="22"/>
        </w:rPr>
        <w:t> Colloquium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5516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top="1360" w:bottom="280" w:left="1320" w:right="1320"/>
        </w:sectPr>
      </w:pP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79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10-18,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5580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19-38,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19-38,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7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19-38,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6611L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19-38,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19-38,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3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6642L</w:t>
      </w:r>
      <w:r>
        <w:rPr>
          <w:spacing w:val="-3"/>
          <w:sz w:val="22"/>
        </w:rPr>
        <w:t> </w:t>
      </w:r>
      <w:r>
        <w:rPr>
          <w:sz w:val="22"/>
        </w:rPr>
        <w:t>Title,</w:t>
      </w:r>
      <w:r>
        <w:rPr>
          <w:spacing w:val="-3"/>
          <w:sz w:val="22"/>
        </w:rPr>
        <w:t> </w:t>
      </w:r>
      <w:r>
        <w:rPr>
          <w:sz w:val="22"/>
        </w:rPr>
        <w:t>Pre-Req,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33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6643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6644L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7740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spacing w:after="0" w:line="272" w:lineRule="exact"/>
        <w:jc w:val="left"/>
        <w:rPr>
          <w:sz w:val="22"/>
        </w:rPr>
        <w:sectPr>
          <w:pgSz w:w="12240" w:h="15840"/>
          <w:pgMar w:top="1360" w:bottom="280" w:left="1320" w:right="132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33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7740L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33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7790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33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8809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8840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Description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32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19-38,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5502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2:</w:t>
      </w:r>
      <w:r>
        <w:rPr>
          <w:spacing w:val="-2"/>
          <w:sz w:val="22"/>
        </w:rPr>
        <w:t> </w:t>
      </w:r>
      <w:r>
        <w:rPr>
          <w:sz w:val="22"/>
        </w:rPr>
        <w:t>Items</w:t>
      </w:r>
      <w:r>
        <w:rPr>
          <w:spacing w:val="-2"/>
          <w:sz w:val="22"/>
        </w:rPr>
        <w:t> </w:t>
      </w:r>
      <w:r>
        <w:rPr>
          <w:sz w:val="22"/>
        </w:rPr>
        <w:t>39-49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discussed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voted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40" w:lineRule="auto" w:before="0" w:after="0"/>
        <w:ind w:left="1279" w:right="218" w:hanging="360"/>
        <w:jc w:val="left"/>
        <w:rPr>
          <w:sz w:val="22"/>
        </w:rPr>
      </w:pPr>
      <w:r>
        <w:rPr>
          <w:sz w:val="22"/>
        </w:rPr>
        <w:t>NCP- CoH- COH 5503 Intro LM 3: Online fee is included in the description for $30.</w:t>
      </w:r>
      <w:r>
        <w:rPr>
          <w:spacing w:val="40"/>
          <w:sz w:val="22"/>
        </w:rPr>
        <w:t> </w:t>
      </w:r>
      <w:r>
        <w:rPr>
          <w:sz w:val="22"/>
        </w:rPr>
        <w:t>This information is not consistent across all Lifestyle Medicine courses.</w:t>
      </w:r>
      <w:r>
        <w:rPr>
          <w:spacing w:val="40"/>
          <w:sz w:val="22"/>
        </w:rPr>
        <w:t> </w:t>
      </w:r>
      <w:r>
        <w:rPr>
          <w:sz w:val="22"/>
        </w:rPr>
        <w:t>If this is the case it needs to be updated on all the course descriptions. Or there could be an overarching statement in the certificate description.</w:t>
      </w:r>
      <w:r>
        <w:rPr>
          <w:spacing w:val="40"/>
          <w:sz w:val="22"/>
        </w:rPr>
        <w:t> </w:t>
      </w:r>
      <w:r>
        <w:rPr>
          <w:sz w:val="22"/>
        </w:rPr>
        <w:t>This is just a disclosure and does not need to be in the course description.</w:t>
      </w:r>
      <w:r>
        <w:rPr>
          <w:spacing w:val="40"/>
          <w:sz w:val="22"/>
        </w:rPr>
        <w:t> </w:t>
      </w:r>
      <w:r>
        <w:rPr>
          <w:sz w:val="22"/>
        </w:rPr>
        <w:t>This statement is not needed for EISU.</w:t>
      </w:r>
      <w:r>
        <w:rPr>
          <w:spacing w:val="40"/>
          <w:sz w:val="22"/>
        </w:rPr>
        <w:t> </w:t>
      </w:r>
      <w:r>
        <w:rPr>
          <w:sz w:val="22"/>
        </w:rPr>
        <w:t>The online fee statement 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removed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5503.</w:t>
      </w:r>
      <w:r>
        <w:rPr>
          <w:spacing w:val="40"/>
          <w:sz w:val="22"/>
        </w:rPr>
        <w:t> </w:t>
      </w:r>
      <w:r>
        <w:rPr>
          <w:sz w:val="22"/>
        </w:rPr>
        <w:t>PAS/COH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just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discussed</w:t>
      </w:r>
      <w:r>
        <w:rPr>
          <w:spacing w:val="-2"/>
          <w:sz w:val="22"/>
        </w:rPr>
        <w:t> </w:t>
      </w:r>
      <w:r>
        <w:rPr>
          <w:sz w:val="22"/>
        </w:rPr>
        <w:t>items.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8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5601</w:t>
      </w:r>
      <w:r>
        <w:rPr>
          <w:spacing w:val="-4"/>
          <w:sz w:val="22"/>
        </w:rPr>
        <w:t> </w:t>
      </w:r>
      <w:r>
        <w:rPr>
          <w:sz w:val="22"/>
        </w:rPr>
        <w:t>Intro</w:t>
      </w:r>
      <w:r>
        <w:rPr>
          <w:spacing w:val="-3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Practitioner</w:t>
      </w:r>
      <w:r>
        <w:rPr>
          <w:spacing w:val="-3"/>
          <w:sz w:val="22"/>
        </w:rPr>
        <w:t> </w:t>
      </w:r>
      <w:r>
        <w:rPr>
          <w:sz w:val="22"/>
        </w:rPr>
        <w:t>Role:</w:t>
      </w:r>
      <w:r>
        <w:rPr>
          <w:spacing w:val="-2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PAS/COH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COH.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5603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Phys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Sci</w:t>
      </w:r>
      <w:r>
        <w:rPr>
          <w:spacing w:val="-1"/>
          <w:sz w:val="22"/>
        </w:rPr>
        <w:t> </w:t>
      </w:r>
      <w:r>
        <w:rPr>
          <w:sz w:val="22"/>
        </w:rPr>
        <w:t>Ass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Rx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5604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Sleep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5606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5607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Fund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2"/>
          <w:sz w:val="22"/>
        </w:rPr>
        <w:t> </w:t>
      </w:r>
      <w:r>
        <w:rPr>
          <w:sz w:val="22"/>
        </w:rPr>
        <w:t>5608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Emo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Ment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5609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Connect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Pos</w:t>
      </w:r>
      <w:r>
        <w:rPr>
          <w:spacing w:val="-2"/>
          <w:sz w:val="22"/>
        </w:rPr>
        <w:t> Psych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8" w:val="left" w:leader="none"/>
        </w:tabs>
        <w:spacing w:line="235" w:lineRule="auto" w:before="0" w:after="0"/>
        <w:ind w:left="1278" w:right="704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5610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Course: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proposal</w:t>
      </w:r>
      <w:r>
        <w:rPr>
          <w:spacing w:val="-4"/>
          <w:sz w:val="22"/>
        </w:rPr>
        <w:t> </w:t>
      </w:r>
      <w:r>
        <w:rPr>
          <w:sz w:val="22"/>
        </w:rPr>
        <w:t>states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 repeatable, but that is a typo as the course is repeatable up to 3 times.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20" w:right="1320"/>
        </w:sectPr>
      </w:pP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79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5611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Whole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7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39-49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Addiction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Studies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50-52,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5543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50-52,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5556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50-52,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UCC-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MSW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14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2nd</w:t>
      </w:r>
      <w:r>
        <w:rPr>
          <w:spacing w:val="-3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6676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5578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6635</w:t>
      </w:r>
      <w:r>
        <w:rPr>
          <w:spacing w:val="-3"/>
          <w:sz w:val="22"/>
        </w:rPr>
        <w:t> </w:t>
      </w:r>
      <w:r>
        <w:rPr>
          <w:sz w:val="22"/>
        </w:rPr>
        <w:t>Diversity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5576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6678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6"/>
          <w:sz w:val="22"/>
        </w:rPr>
        <w:t> </w:t>
      </w:r>
      <w:r>
        <w:rPr>
          <w:sz w:val="22"/>
        </w:rPr>
        <w:t>SOWK</w:t>
      </w:r>
      <w:r>
        <w:rPr>
          <w:spacing w:val="-5"/>
          <w:sz w:val="22"/>
        </w:rPr>
        <w:t> </w:t>
      </w:r>
      <w:r>
        <w:rPr>
          <w:sz w:val="22"/>
        </w:rPr>
        <w:t>6664</w:t>
      </w:r>
      <w:r>
        <w:rPr>
          <w:spacing w:val="-4"/>
          <w:sz w:val="22"/>
        </w:rPr>
        <w:t> </w:t>
      </w:r>
      <w:r>
        <w:rPr>
          <w:sz w:val="22"/>
        </w:rPr>
        <w:t>Adv</w:t>
      </w:r>
      <w:r>
        <w:rPr>
          <w:spacing w:val="-4"/>
          <w:sz w:val="22"/>
        </w:rPr>
        <w:t> </w:t>
      </w:r>
      <w:r>
        <w:rPr>
          <w:sz w:val="22"/>
        </w:rPr>
        <w:t>Diagnostics/Clinical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Prtc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76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53-62,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2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53-62,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</w:t>
      </w:r>
      <w:r>
        <w:rPr>
          <w:spacing w:val="-4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Environmental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Sociology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440" w:hanging="361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pending confirmation that SOC 535 is changed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SOC</w:t>
      </w:r>
      <w:r>
        <w:rPr>
          <w:spacing w:val="-4"/>
          <w:sz w:val="22"/>
        </w:rPr>
        <w:t> </w:t>
      </w:r>
      <w:r>
        <w:rPr>
          <w:sz w:val="22"/>
        </w:rPr>
        <w:t>5535,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Sociology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Discontinued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114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Carmen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Febles,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SPAN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Portfolio</w:t>
      </w:r>
      <w:r>
        <w:rPr>
          <w:spacing w:val="-2"/>
          <w:sz w:val="22"/>
        </w:rPr>
        <w:t> Option</w:t>
      </w:r>
    </w:p>
    <w:p>
      <w:pPr>
        <w:spacing w:after="0" w:line="272" w:lineRule="exact"/>
        <w:jc w:val="left"/>
        <w:rPr>
          <w:sz w:val="22"/>
        </w:rPr>
        <w:sectPr>
          <w:pgSz w:w="12240" w:h="15840"/>
          <w:pgMar w:top="1360" w:bottom="280" w:left="1320" w:right="132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32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Organizational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67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66,</w:t>
      </w:r>
      <w:r>
        <w:rPr>
          <w:spacing w:val="-3"/>
          <w:sz w:val="22"/>
        </w:rPr>
        <w:t> </w:t>
      </w:r>
      <w:r>
        <w:rPr>
          <w:sz w:val="22"/>
        </w:rPr>
        <w:t>78,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79,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Howard Gauthier, Unanimous (9y, 0n, 0a)</w:t>
      </w:r>
    </w:p>
    <w:p>
      <w:pPr>
        <w:pStyle w:val="ListParagraph"/>
        <w:numPr>
          <w:ilvl w:val="0"/>
          <w:numId w:val="3"/>
        </w:numPr>
        <w:tabs>
          <w:tab w:pos="1278" w:val="left" w:leader="none"/>
        </w:tabs>
        <w:spacing w:line="235" w:lineRule="auto" w:before="3" w:after="0"/>
        <w:ind w:left="1278" w:right="324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Homeland</w:t>
      </w:r>
      <w:r>
        <w:rPr>
          <w:spacing w:val="-2"/>
          <w:sz w:val="22"/>
        </w:rPr>
        <w:t> </w:t>
      </w:r>
      <w:r>
        <w:rPr>
          <w:sz w:val="22"/>
        </w:rPr>
        <w:t>Security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5"/>
          <w:sz w:val="22"/>
        </w:rPr>
        <w:t> </w:t>
      </w:r>
      <w:r>
        <w:rPr>
          <w:sz w:val="22"/>
        </w:rPr>
        <w:t>Management:</w:t>
      </w:r>
      <w:r>
        <w:rPr>
          <w:spacing w:val="-4"/>
          <w:sz w:val="22"/>
        </w:rPr>
        <w:t> </w:t>
      </w:r>
      <w:r>
        <w:rPr>
          <w:sz w:val="22"/>
        </w:rPr>
        <w:t>Will likely change the 5-page paper requirement to a 1–2-page paper essay requirement.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32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MHA</w:t>
      </w:r>
      <w:r>
        <w:rPr>
          <w:spacing w:val="-2"/>
          <w:sz w:val="22"/>
        </w:rPr>
        <w:t> </w:t>
      </w:r>
      <w:r>
        <w:rPr>
          <w:sz w:val="22"/>
        </w:rPr>
        <w:t>Core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619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68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69,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PharmD/MBA</w:t>
      </w:r>
      <w:r>
        <w:rPr>
          <w:spacing w:val="-6"/>
          <w:sz w:val="22"/>
        </w:rPr>
        <w:t> </w:t>
      </w:r>
      <w:r>
        <w:rPr>
          <w:sz w:val="22"/>
        </w:rPr>
        <w:t>Footnote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619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68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69,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CoP-</w:t>
      </w:r>
      <w:r>
        <w:rPr>
          <w:spacing w:val="-5"/>
          <w:sz w:val="22"/>
        </w:rPr>
        <w:t> </w:t>
      </w:r>
      <w:r>
        <w:rPr>
          <w:sz w:val="22"/>
        </w:rPr>
        <w:t>PharmD/MPH</w:t>
      </w:r>
      <w:r>
        <w:rPr>
          <w:spacing w:val="-6"/>
          <w:sz w:val="22"/>
        </w:rPr>
        <w:t> </w:t>
      </w:r>
      <w:r>
        <w:rPr>
          <w:sz w:val="22"/>
        </w:rPr>
        <w:t>dual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2"/>
          <w:sz w:val="22"/>
        </w:rPr>
        <w:t> program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4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Footnote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938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Gauthier,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Studies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322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CoB-</w:t>
      </w:r>
      <w:r>
        <w:rPr>
          <w:spacing w:val="-1"/>
          <w:sz w:val="22"/>
        </w:rPr>
        <w:t> </w:t>
      </w:r>
      <w:r>
        <w:rPr>
          <w:sz w:val="22"/>
        </w:rPr>
        <w:t>HCA</w:t>
      </w:r>
      <w:r>
        <w:rPr>
          <w:spacing w:val="-3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Co-Req</w:t>
      </w:r>
      <w:r>
        <w:rPr>
          <w:spacing w:val="-3"/>
          <w:sz w:val="22"/>
        </w:rPr>
        <w:t> </w:t>
      </w:r>
      <w:r>
        <w:rPr>
          <w:sz w:val="22"/>
        </w:rPr>
        <w:t>Addition: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changed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Co-</w:t>
      </w:r>
      <w:r>
        <w:rPr>
          <w:spacing w:val="-2"/>
          <w:sz w:val="22"/>
        </w:rPr>
        <w:t>Requisite.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17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Approve,</w:t>
      </w:r>
      <w:r>
        <w:rPr>
          <w:spacing w:val="-5"/>
          <w:sz w:val="22"/>
        </w:rPr>
        <w:t> </w:t>
      </w:r>
      <w:r>
        <w:rPr>
          <w:sz w:val="22"/>
        </w:rPr>
        <w:t>pending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pre-requisite,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MPA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MBA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partnership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112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Carmen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Febles, Unanimous (8y,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Wording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47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75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76,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(8y,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6691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47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75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76,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(8y,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6"/>
          <w:sz w:val="22"/>
        </w:rPr>
        <w:t> </w:t>
      </w:r>
      <w:r>
        <w:rPr>
          <w:sz w:val="22"/>
        </w:rPr>
        <w:t>Environmental</w:t>
      </w:r>
      <w:r>
        <w:rPr>
          <w:spacing w:val="-6"/>
          <w:sz w:val="22"/>
        </w:rPr>
        <w:t> </w:t>
      </w:r>
      <w:r>
        <w:rPr>
          <w:sz w:val="22"/>
        </w:rPr>
        <w:t>Studies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96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Carmen</w:t>
      </w:r>
      <w:r>
        <w:rPr>
          <w:spacing w:val="-4"/>
          <w:sz w:val="22"/>
        </w:rPr>
        <w:t> </w:t>
      </w:r>
      <w:r>
        <w:rPr>
          <w:sz w:val="22"/>
        </w:rPr>
        <w:t>Febles,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Sharma, Unanimous (8y,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CoE-</w:t>
      </w:r>
      <w:r>
        <w:rPr>
          <w:spacing w:val="-6"/>
          <w:sz w:val="22"/>
        </w:rPr>
        <w:t> </w:t>
      </w: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Career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(CTE)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67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66,</w:t>
      </w:r>
      <w:r>
        <w:rPr>
          <w:spacing w:val="-3"/>
          <w:sz w:val="22"/>
        </w:rPr>
        <w:t> </w:t>
      </w:r>
      <w:r>
        <w:rPr>
          <w:sz w:val="22"/>
        </w:rPr>
        <w:t>78,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79,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Howard Gauthier, Unanimous (9y, 0n, 0a)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Cert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Human</w:t>
      </w:r>
      <w:r>
        <w:rPr>
          <w:spacing w:val="-5"/>
          <w:sz w:val="22"/>
        </w:rPr>
        <w:t> </w:t>
      </w:r>
      <w:r>
        <w:rPr>
          <w:sz w:val="22"/>
        </w:rPr>
        <w:t>Resource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(HRD)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2" w:lineRule="auto" w:before="0" w:after="0"/>
        <w:ind w:left="2087" w:right="67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66,</w:t>
      </w:r>
      <w:r>
        <w:rPr>
          <w:spacing w:val="-3"/>
          <w:sz w:val="22"/>
        </w:rPr>
        <w:t> </w:t>
      </w:r>
      <w:r>
        <w:rPr>
          <w:sz w:val="22"/>
        </w:rPr>
        <w:t>78,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79,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Howard Gauthier, Unanimous (9y, 0n, 0a)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top="1360" w:bottom="280" w:left="1320" w:right="1320"/>
        </w:sectPr>
      </w:pPr>
    </w:p>
    <w:p>
      <w:pPr>
        <w:pStyle w:val="Heading1"/>
        <w:numPr>
          <w:ilvl w:val="0"/>
          <w:numId w:val="1"/>
        </w:numPr>
        <w:tabs>
          <w:tab w:pos="683" w:val="left" w:leader="none"/>
        </w:tabs>
        <w:spacing w:line="240" w:lineRule="auto" w:before="79" w:after="0"/>
        <w:ind w:left="683" w:right="0" w:hanging="563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1"/>
        </w:numPr>
        <w:tabs>
          <w:tab w:pos="2088" w:val="left" w:leader="none"/>
        </w:tabs>
        <w:spacing w:line="235" w:lineRule="auto" w:before="4" w:after="0"/>
        <w:ind w:left="2088" w:right="926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move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session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1:55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 Gauthier,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Carmen Febles, unanimous (8y, 0n, 0a)</w:t>
      </w:r>
    </w:p>
    <w:p>
      <w:pPr>
        <w:pStyle w:val="ListParagraph"/>
        <w:numPr>
          <w:ilvl w:val="1"/>
          <w:numId w:val="1"/>
        </w:numPr>
        <w:tabs>
          <w:tab w:pos="2088" w:val="left" w:leader="none"/>
        </w:tabs>
        <w:spacing w:line="235" w:lineRule="auto" w:before="8" w:after="0"/>
        <w:ind w:left="2088" w:right="751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move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session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2:10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 Gauthier,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(8y, 0n, 0a)</w:t>
      </w:r>
    </w:p>
    <w:p>
      <w:pPr>
        <w:pStyle w:val="BodyText"/>
        <w:spacing w:before="23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4"/>
          <w:sz w:val="22"/>
        </w:rPr>
        <w:t> </w:t>
      </w:r>
      <w:r>
        <w:rPr>
          <w:sz w:val="22"/>
        </w:rPr>
        <w:t>Canavan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35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6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(6y, 1n, 1a)</w:t>
      </w:r>
    </w:p>
    <w:p>
      <w:pPr>
        <w:pStyle w:val="ListParagraph"/>
        <w:numPr>
          <w:ilvl w:val="0"/>
          <w:numId w:val="4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Corwin</w:t>
      </w:r>
      <w:r>
        <w:rPr>
          <w:spacing w:val="-4"/>
          <w:sz w:val="22"/>
        </w:rPr>
        <w:t> </w:t>
      </w:r>
      <w:r>
        <w:rPr>
          <w:sz w:val="22"/>
        </w:rPr>
        <w:t>Sutherin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2" w:lineRule="auto" w:before="0" w:after="0"/>
        <w:ind w:left="2087" w:right="142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(8y, 0n, 0a)</w:t>
      </w:r>
    </w:p>
    <w:p>
      <w:pPr>
        <w:pStyle w:val="ListParagraph"/>
        <w:numPr>
          <w:ilvl w:val="0"/>
          <w:numId w:val="4"/>
        </w:numPr>
        <w:tabs>
          <w:tab w:pos="1279" w:val="left" w:leader="none"/>
        </w:tabs>
        <w:spacing w:line="269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Lauren</w:t>
      </w:r>
      <w:r>
        <w:rPr>
          <w:spacing w:val="-6"/>
          <w:sz w:val="22"/>
        </w:rPr>
        <w:t> </w:t>
      </w:r>
      <w:r>
        <w:rPr>
          <w:sz w:val="22"/>
        </w:rPr>
        <w:t>MacDonald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Approved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ratification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online</w:t>
      </w:r>
      <w:r>
        <w:rPr>
          <w:i/>
          <w:spacing w:val="-2"/>
          <w:sz w:val="22"/>
        </w:rPr>
        <w:t> voting</w:t>
      </w:r>
    </w:p>
    <w:p>
      <w:pPr>
        <w:pStyle w:val="BodyText"/>
        <w:spacing w:before="250"/>
        <w:ind w:left="0" w:firstLine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2087" w:val="left" w:leader="none"/>
        </w:tabs>
        <w:spacing w:line="240" w:lineRule="auto" w:before="0" w:after="0"/>
        <w:ind w:left="2087" w:right="0" w:hanging="360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1/17/2024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794" w:val="left" w:leader="none"/>
        </w:tabs>
        <w:spacing w:line="240" w:lineRule="auto" w:before="1" w:after="0"/>
        <w:ind w:left="794" w:right="0" w:hanging="675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47" w:val="left" w:leader="none"/>
        </w:tabs>
        <w:spacing w:line="240" w:lineRule="auto" w:before="0" w:after="0"/>
        <w:ind w:left="2147" w:right="0" w:hanging="41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  <w:tab w:pos="794" w:val="left" w:leader="none"/>
        </w:tabs>
        <w:spacing w:line="244" w:lineRule="auto" w:before="0" w:after="0"/>
        <w:ind w:left="494" w:right="1073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Adjourn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2:15</w:t>
      </w:r>
      <w:r>
        <w:rPr>
          <w:spacing w:val="-3"/>
          <w:sz w:val="22"/>
        </w:rPr>
        <w:t> </w:t>
      </w:r>
      <w:r>
        <w:rPr>
          <w:sz w:val="22"/>
        </w:rPr>
        <w:t>p.m.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Carmen</w:t>
      </w:r>
      <w:r>
        <w:rPr>
          <w:spacing w:val="-3"/>
          <w:sz w:val="22"/>
        </w:rPr>
        <w:t> </w:t>
      </w:r>
      <w:r>
        <w:rPr>
          <w:sz w:val="22"/>
        </w:rPr>
        <w:t>Febles,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Gauthier, Unanimous (8y, 0n, 0a)</w:t>
      </w:r>
    </w:p>
    <w:p>
      <w:pPr>
        <w:pStyle w:val="BodyText"/>
        <w:ind w:left="0" w:firstLine="0"/>
      </w:pPr>
    </w:p>
    <w:p>
      <w:pPr>
        <w:pStyle w:val="BodyText"/>
        <w:spacing w:before="41"/>
        <w:ind w:left="0" w:firstLine="0"/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1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spacing w:line="240" w:lineRule="auto" w:before="0"/>
        <w:ind w:left="494" w:right="602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3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59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before="0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2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79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9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42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5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5" w:hanging="42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79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81" w:hanging="6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7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2025-03-19T17:30:03Z</dcterms:created>
  <dcterms:modified xsi:type="dcterms:W3CDTF">2025-03-19T17:30:03Z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D:20240125151645</vt:lpwstr>
  </property>
</Properties>
</file>